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259D99" w14:textId="2BE3DDA8" w:rsidR="00490A44" w:rsidRDefault="00490A44" w:rsidP="00490A44">
      <w:pPr>
        <w:tabs>
          <w:tab w:val="center" w:pos="2552"/>
          <w:tab w:val="left" w:pos="2835"/>
        </w:tabs>
        <w:spacing w:after="120"/>
        <w:rPr>
          <w:b/>
          <w:sz w:val="20"/>
          <w:szCs w:val="20"/>
        </w:rPr>
      </w:pPr>
      <w:r>
        <w:rPr>
          <w:b/>
          <w:sz w:val="20"/>
          <w:szCs w:val="20"/>
        </w:rPr>
        <w:tab/>
      </w:r>
      <w:r>
        <w:rPr>
          <w:b/>
          <w:sz w:val="20"/>
          <w:szCs w:val="20"/>
        </w:rPr>
        <w:tab/>
        <w:t xml:space="preserve">                                                                                                              </w:t>
      </w:r>
      <w:r>
        <w:rPr>
          <w:noProof/>
        </w:rPr>
        <w:drawing>
          <wp:inline distT="0" distB="0" distL="0" distR="0" wp14:anchorId="584A7F85" wp14:editId="059F1CD1">
            <wp:extent cx="5029200" cy="1162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029200" cy="1162050"/>
                    </a:xfrm>
                    <a:prstGeom prst="rect">
                      <a:avLst/>
                    </a:prstGeom>
                    <a:noFill/>
                    <a:ln>
                      <a:noFill/>
                    </a:ln>
                  </pic:spPr>
                </pic:pic>
              </a:graphicData>
            </a:graphic>
          </wp:inline>
        </w:drawing>
      </w:r>
    </w:p>
    <w:p w14:paraId="056C00EC" w14:textId="176CB5CA" w:rsidR="00490A44" w:rsidRDefault="00490A44" w:rsidP="00490A44">
      <w:pPr>
        <w:tabs>
          <w:tab w:val="center" w:pos="2552"/>
          <w:tab w:val="left" w:pos="2835"/>
        </w:tabs>
        <w:spacing w:after="120"/>
        <w:rPr>
          <w:b/>
          <w:sz w:val="20"/>
          <w:szCs w:val="20"/>
        </w:rPr>
      </w:pPr>
      <w:r>
        <w:rPr>
          <w:b/>
          <w:sz w:val="20"/>
          <w:szCs w:val="20"/>
        </w:rPr>
        <w:t xml:space="preserve">Product Data Sheet – Prepared </w:t>
      </w:r>
      <w:r w:rsidR="008247AF">
        <w:rPr>
          <w:b/>
          <w:sz w:val="20"/>
          <w:szCs w:val="20"/>
        </w:rPr>
        <w:t>12</w:t>
      </w:r>
      <w:r w:rsidR="008247AF" w:rsidRPr="008247AF">
        <w:rPr>
          <w:b/>
          <w:sz w:val="20"/>
          <w:szCs w:val="20"/>
          <w:vertAlign w:val="superscript"/>
        </w:rPr>
        <w:t>th</w:t>
      </w:r>
      <w:r w:rsidR="008247AF">
        <w:rPr>
          <w:b/>
          <w:sz w:val="20"/>
          <w:szCs w:val="20"/>
        </w:rPr>
        <w:t xml:space="preserve"> April 2022</w:t>
      </w:r>
    </w:p>
    <w:p w14:paraId="631EABD5" w14:textId="6D4EEF8F" w:rsidR="00A17337" w:rsidRDefault="000E446D" w:rsidP="00490A44">
      <w:pPr>
        <w:tabs>
          <w:tab w:val="center" w:pos="2552"/>
          <w:tab w:val="left" w:pos="2835"/>
        </w:tabs>
        <w:spacing w:after="120"/>
        <w:rPr>
          <w:b/>
          <w:sz w:val="20"/>
          <w:szCs w:val="20"/>
        </w:rPr>
      </w:pPr>
      <w:r>
        <w:rPr>
          <w:noProof/>
        </w:rPr>
        <w:drawing>
          <wp:inline distT="0" distB="0" distL="0" distR="0" wp14:anchorId="512EA910" wp14:editId="73B1836C">
            <wp:extent cx="1466850" cy="14954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66850" cy="1495425"/>
                    </a:xfrm>
                    <a:prstGeom prst="rect">
                      <a:avLst/>
                    </a:prstGeom>
                    <a:noFill/>
                    <a:ln>
                      <a:noFill/>
                    </a:ln>
                  </pic:spPr>
                </pic:pic>
              </a:graphicData>
            </a:graphic>
          </wp:inline>
        </w:drawing>
      </w:r>
    </w:p>
    <w:p w14:paraId="751BB60B" w14:textId="4EE0E451" w:rsidR="00490A44" w:rsidRPr="00F55116" w:rsidRDefault="00490A44" w:rsidP="00490A44">
      <w:pPr>
        <w:tabs>
          <w:tab w:val="center" w:pos="2552"/>
          <w:tab w:val="left" w:pos="2835"/>
        </w:tabs>
        <w:spacing w:after="120"/>
        <w:rPr>
          <w:sz w:val="20"/>
          <w:szCs w:val="20"/>
        </w:rPr>
      </w:pPr>
      <w:r>
        <w:rPr>
          <w:b/>
          <w:sz w:val="20"/>
          <w:szCs w:val="20"/>
        </w:rPr>
        <w:t xml:space="preserve">NuVu </w:t>
      </w:r>
      <w:r w:rsidR="000E446D">
        <w:rPr>
          <w:b/>
          <w:sz w:val="20"/>
          <w:szCs w:val="20"/>
        </w:rPr>
        <w:t>Unf</w:t>
      </w:r>
      <w:r>
        <w:rPr>
          <w:b/>
          <w:sz w:val="20"/>
          <w:szCs w:val="20"/>
        </w:rPr>
        <w:t>lavour</w:t>
      </w:r>
      <w:r w:rsidR="000E446D">
        <w:rPr>
          <w:b/>
          <w:sz w:val="20"/>
          <w:szCs w:val="20"/>
        </w:rPr>
        <w:t>ed Fortification Powder</w:t>
      </w:r>
      <w:r>
        <w:rPr>
          <w:b/>
          <w:sz w:val="20"/>
          <w:szCs w:val="20"/>
        </w:rPr>
        <w:t xml:space="preserve"> </w:t>
      </w:r>
    </w:p>
    <w:p w14:paraId="4323BE6E" w14:textId="77777777" w:rsidR="00490A44" w:rsidRPr="0081527D" w:rsidRDefault="00490A44" w:rsidP="00490A44">
      <w:pPr>
        <w:tabs>
          <w:tab w:val="center" w:pos="2552"/>
          <w:tab w:val="left" w:pos="2835"/>
        </w:tabs>
        <w:spacing w:after="120"/>
        <w:rPr>
          <w:b/>
          <w:sz w:val="14"/>
          <w:szCs w:val="14"/>
          <w:u w:val="single"/>
        </w:rPr>
      </w:pPr>
      <w:r w:rsidRPr="0081527D">
        <w:rPr>
          <w:b/>
          <w:sz w:val="14"/>
          <w:szCs w:val="14"/>
          <w:u w:val="single"/>
        </w:rPr>
        <w:t>Ingredients</w:t>
      </w:r>
    </w:p>
    <w:p w14:paraId="4D4D544F" w14:textId="14F3C4E4" w:rsidR="00490A44" w:rsidRPr="0081527D" w:rsidRDefault="00490A44" w:rsidP="00490A44">
      <w:pPr>
        <w:rPr>
          <w:sz w:val="14"/>
          <w:szCs w:val="14"/>
        </w:rPr>
      </w:pPr>
      <w:r w:rsidRPr="0081527D">
        <w:rPr>
          <w:sz w:val="14"/>
          <w:szCs w:val="14"/>
        </w:rPr>
        <w:t>Protein Blend (Whey Protein Concentrate (</w:t>
      </w:r>
      <w:r w:rsidRPr="0081527D">
        <w:rPr>
          <w:b/>
          <w:sz w:val="14"/>
          <w:szCs w:val="14"/>
        </w:rPr>
        <w:t>Milk</w:t>
      </w:r>
      <w:r w:rsidRPr="0081527D">
        <w:rPr>
          <w:sz w:val="14"/>
          <w:szCs w:val="14"/>
        </w:rPr>
        <w:t xml:space="preserve">), Skimmed </w:t>
      </w:r>
      <w:r w:rsidRPr="0081527D">
        <w:rPr>
          <w:b/>
          <w:sz w:val="14"/>
          <w:szCs w:val="14"/>
        </w:rPr>
        <w:t xml:space="preserve">Milk </w:t>
      </w:r>
      <w:r w:rsidRPr="0081527D">
        <w:rPr>
          <w:sz w:val="14"/>
          <w:szCs w:val="14"/>
        </w:rPr>
        <w:t xml:space="preserve">Powder), </w:t>
      </w:r>
      <w:proofErr w:type="gramStart"/>
      <w:r w:rsidRPr="0081527D">
        <w:rPr>
          <w:b/>
          <w:sz w:val="14"/>
          <w:szCs w:val="14"/>
        </w:rPr>
        <w:t>Soy</w:t>
      </w:r>
      <w:r w:rsidRPr="0081527D">
        <w:rPr>
          <w:sz w:val="14"/>
          <w:szCs w:val="14"/>
        </w:rPr>
        <w:t xml:space="preserve"> Bean</w:t>
      </w:r>
      <w:proofErr w:type="gramEnd"/>
      <w:r w:rsidRPr="0081527D">
        <w:rPr>
          <w:sz w:val="14"/>
          <w:szCs w:val="14"/>
        </w:rPr>
        <w:t xml:space="preserve"> Oil Powder, Magnesium Citrate, Vitamin Blend (Ascorbic Acid, Ferrous Fumarate, DL-Alpha Tocopherol, Nicotinamide, Vitamin A Acetate Oil, Calcium Pantothenate, Ergocalciferol, Pyridoxine Hydrochloride, Phylloquinone, Thiamine Hydrochloride, Riboflavin, Cyanocobalamin, Folic Acid, D-Biotin), Xanthan Gum, Sodium Chloride, Zinc Citrate, Sweetener (Sucralose), Selenium Methionine.</w:t>
      </w:r>
    </w:p>
    <w:p w14:paraId="2AA82614" w14:textId="77777777" w:rsidR="00490A44" w:rsidRPr="00490A44" w:rsidRDefault="00490A44" w:rsidP="00490A44">
      <w:pPr>
        <w:tabs>
          <w:tab w:val="center" w:pos="2552"/>
          <w:tab w:val="left" w:pos="2835"/>
        </w:tabs>
        <w:spacing w:after="120"/>
        <w:ind w:left="2835" w:hanging="2835"/>
        <w:rPr>
          <w:b/>
          <w:sz w:val="16"/>
          <w:szCs w:val="16"/>
          <w:u w:val="single"/>
        </w:rPr>
      </w:pPr>
      <w:r w:rsidRPr="00490A44">
        <w:rPr>
          <w:b/>
          <w:sz w:val="16"/>
          <w:szCs w:val="16"/>
          <w:u w:val="single"/>
        </w:rPr>
        <w:t>Allergens</w:t>
      </w:r>
    </w:p>
    <w:p w14:paraId="0FC99CC5" w14:textId="77777777" w:rsidR="00490A44" w:rsidRPr="00490A44" w:rsidRDefault="00490A44" w:rsidP="00490A44">
      <w:pPr>
        <w:tabs>
          <w:tab w:val="center" w:pos="2552"/>
          <w:tab w:val="left" w:pos="2835"/>
        </w:tabs>
        <w:spacing w:after="0"/>
        <w:ind w:left="2835" w:hanging="2835"/>
        <w:rPr>
          <w:sz w:val="16"/>
          <w:szCs w:val="16"/>
        </w:rPr>
      </w:pPr>
      <w:r w:rsidRPr="00490A44">
        <w:rPr>
          <w:sz w:val="16"/>
          <w:szCs w:val="16"/>
        </w:rPr>
        <w:t xml:space="preserve">See ingredients in </w:t>
      </w:r>
      <w:r w:rsidRPr="00490A44">
        <w:rPr>
          <w:b/>
          <w:sz w:val="16"/>
          <w:szCs w:val="16"/>
        </w:rPr>
        <w:t xml:space="preserve">Bold. </w:t>
      </w:r>
      <w:r w:rsidRPr="00490A44">
        <w:rPr>
          <w:sz w:val="16"/>
          <w:szCs w:val="16"/>
        </w:rPr>
        <w:t xml:space="preserve">Produced in a facility that handles milk, egg, </w:t>
      </w:r>
      <w:proofErr w:type="gramStart"/>
      <w:r w:rsidRPr="00490A44">
        <w:rPr>
          <w:sz w:val="16"/>
          <w:szCs w:val="16"/>
        </w:rPr>
        <w:t>soy</w:t>
      </w:r>
      <w:proofErr w:type="gramEnd"/>
      <w:r w:rsidRPr="00490A44">
        <w:rPr>
          <w:sz w:val="16"/>
          <w:szCs w:val="16"/>
        </w:rPr>
        <w:t xml:space="preserve"> and gluten.</w:t>
      </w:r>
    </w:p>
    <w:p w14:paraId="448FDA54" w14:textId="77777777" w:rsidR="00490A44" w:rsidRPr="00490A44" w:rsidRDefault="00490A44" w:rsidP="00490A44">
      <w:pPr>
        <w:tabs>
          <w:tab w:val="center" w:pos="2552"/>
          <w:tab w:val="left" w:pos="2835"/>
        </w:tabs>
        <w:spacing w:after="0"/>
        <w:ind w:left="2835" w:hanging="2835"/>
        <w:rPr>
          <w:sz w:val="16"/>
          <w:szCs w:val="16"/>
        </w:rPr>
      </w:pPr>
    </w:p>
    <w:p w14:paraId="5DB79B29" w14:textId="77777777" w:rsidR="00490A44" w:rsidRPr="00490A44" w:rsidRDefault="00490A44" w:rsidP="00490A44">
      <w:pPr>
        <w:tabs>
          <w:tab w:val="center" w:pos="2552"/>
          <w:tab w:val="left" w:pos="2835"/>
        </w:tabs>
        <w:spacing w:after="0"/>
        <w:ind w:left="2835" w:hanging="2835"/>
        <w:rPr>
          <w:sz w:val="16"/>
          <w:szCs w:val="16"/>
          <w:u w:val="single"/>
        </w:rPr>
      </w:pPr>
      <w:r w:rsidRPr="00490A44">
        <w:rPr>
          <w:b/>
          <w:sz w:val="16"/>
          <w:szCs w:val="16"/>
          <w:u w:val="single"/>
        </w:rPr>
        <w:t>Suitable for</w:t>
      </w:r>
    </w:p>
    <w:p w14:paraId="67C85B25" w14:textId="77777777" w:rsidR="00490A44" w:rsidRDefault="00490A44" w:rsidP="00490A44">
      <w:pPr>
        <w:tabs>
          <w:tab w:val="center" w:pos="2552"/>
          <w:tab w:val="left" w:pos="2835"/>
        </w:tabs>
        <w:spacing w:after="0"/>
        <w:ind w:left="2835" w:hanging="2835"/>
        <w:rPr>
          <w:sz w:val="20"/>
          <w:szCs w:val="20"/>
        </w:rPr>
      </w:pPr>
      <w:r>
        <w:rPr>
          <w:sz w:val="20"/>
          <w:szCs w:val="20"/>
        </w:rPr>
        <w:tab/>
      </w:r>
    </w:p>
    <w:tbl>
      <w:tblPr>
        <w:tblStyle w:val="TableGrid"/>
        <w:tblpPr w:leftFromText="180" w:rightFromText="180" w:vertAnchor="text" w:horzAnchor="margin" w:tblpY="55"/>
        <w:tblW w:w="0" w:type="auto"/>
        <w:tblLook w:val="04A0" w:firstRow="1" w:lastRow="0" w:firstColumn="1" w:lastColumn="0" w:noHBand="0" w:noVBand="1"/>
      </w:tblPr>
      <w:tblGrid>
        <w:gridCol w:w="1242"/>
        <w:gridCol w:w="2127"/>
      </w:tblGrid>
      <w:tr w:rsidR="00490A44" w:rsidRPr="00490A44" w14:paraId="0A21B492" w14:textId="77777777" w:rsidTr="00AD0584">
        <w:tc>
          <w:tcPr>
            <w:tcW w:w="1242" w:type="dxa"/>
          </w:tcPr>
          <w:p w14:paraId="0C5D7FD3" w14:textId="77777777" w:rsidR="00490A44" w:rsidRPr="00490A44" w:rsidRDefault="00490A44" w:rsidP="00AD0584">
            <w:pPr>
              <w:tabs>
                <w:tab w:val="center" w:pos="2552"/>
                <w:tab w:val="left" w:pos="2835"/>
              </w:tabs>
              <w:rPr>
                <w:b/>
                <w:sz w:val="16"/>
                <w:szCs w:val="16"/>
              </w:rPr>
            </w:pPr>
            <w:r w:rsidRPr="00490A44">
              <w:rPr>
                <w:b/>
                <w:sz w:val="16"/>
                <w:szCs w:val="16"/>
              </w:rPr>
              <w:t>Vegetarians</w:t>
            </w:r>
          </w:p>
        </w:tc>
        <w:tc>
          <w:tcPr>
            <w:tcW w:w="2127" w:type="dxa"/>
          </w:tcPr>
          <w:p w14:paraId="79FD6BE9" w14:textId="77777777" w:rsidR="00490A44" w:rsidRPr="00490A44" w:rsidRDefault="00490A44" w:rsidP="00AD0584">
            <w:pPr>
              <w:tabs>
                <w:tab w:val="center" w:pos="2552"/>
                <w:tab w:val="left" w:pos="2835"/>
              </w:tabs>
              <w:jc w:val="center"/>
              <w:rPr>
                <w:sz w:val="16"/>
                <w:szCs w:val="16"/>
              </w:rPr>
            </w:pPr>
            <w:r w:rsidRPr="00490A44">
              <w:rPr>
                <w:sz w:val="16"/>
                <w:szCs w:val="16"/>
              </w:rPr>
              <w:t>Yes</w:t>
            </w:r>
          </w:p>
        </w:tc>
      </w:tr>
      <w:tr w:rsidR="00490A44" w:rsidRPr="00490A44" w14:paraId="3E002525" w14:textId="77777777" w:rsidTr="00AD0584">
        <w:tc>
          <w:tcPr>
            <w:tcW w:w="1242" w:type="dxa"/>
          </w:tcPr>
          <w:p w14:paraId="4A19004F" w14:textId="77777777" w:rsidR="00490A44" w:rsidRPr="00490A44" w:rsidRDefault="00490A44" w:rsidP="00AD0584">
            <w:pPr>
              <w:tabs>
                <w:tab w:val="center" w:pos="2552"/>
                <w:tab w:val="left" w:pos="2835"/>
              </w:tabs>
              <w:rPr>
                <w:b/>
                <w:sz w:val="16"/>
                <w:szCs w:val="16"/>
              </w:rPr>
            </w:pPr>
            <w:r w:rsidRPr="00490A44">
              <w:rPr>
                <w:b/>
                <w:sz w:val="16"/>
                <w:szCs w:val="16"/>
              </w:rPr>
              <w:t>Vegans</w:t>
            </w:r>
          </w:p>
        </w:tc>
        <w:tc>
          <w:tcPr>
            <w:tcW w:w="2127" w:type="dxa"/>
          </w:tcPr>
          <w:p w14:paraId="3C2DA42D" w14:textId="77777777" w:rsidR="00490A44" w:rsidRPr="00490A44" w:rsidRDefault="00490A44" w:rsidP="00AD0584">
            <w:pPr>
              <w:tabs>
                <w:tab w:val="center" w:pos="2552"/>
                <w:tab w:val="left" w:pos="2835"/>
              </w:tabs>
              <w:jc w:val="center"/>
              <w:rPr>
                <w:sz w:val="16"/>
                <w:szCs w:val="16"/>
              </w:rPr>
            </w:pPr>
            <w:r w:rsidRPr="00490A44">
              <w:rPr>
                <w:sz w:val="16"/>
                <w:szCs w:val="16"/>
              </w:rPr>
              <w:t>No</w:t>
            </w:r>
          </w:p>
        </w:tc>
      </w:tr>
      <w:tr w:rsidR="00490A44" w:rsidRPr="00490A44" w14:paraId="243E257B" w14:textId="77777777" w:rsidTr="00AD0584">
        <w:tc>
          <w:tcPr>
            <w:tcW w:w="1242" w:type="dxa"/>
          </w:tcPr>
          <w:p w14:paraId="269DCB45" w14:textId="77777777" w:rsidR="00490A44" w:rsidRPr="00490A44" w:rsidRDefault="00490A44" w:rsidP="00AD0584">
            <w:pPr>
              <w:tabs>
                <w:tab w:val="center" w:pos="2552"/>
                <w:tab w:val="left" w:pos="2835"/>
              </w:tabs>
              <w:rPr>
                <w:b/>
                <w:sz w:val="16"/>
                <w:szCs w:val="16"/>
              </w:rPr>
            </w:pPr>
            <w:r w:rsidRPr="00490A44">
              <w:rPr>
                <w:b/>
                <w:sz w:val="16"/>
                <w:szCs w:val="16"/>
              </w:rPr>
              <w:t>Halal</w:t>
            </w:r>
          </w:p>
        </w:tc>
        <w:tc>
          <w:tcPr>
            <w:tcW w:w="2127" w:type="dxa"/>
          </w:tcPr>
          <w:p w14:paraId="0E8BCCD8" w14:textId="77777777" w:rsidR="00490A44" w:rsidRPr="00490A44" w:rsidRDefault="00490A44" w:rsidP="00AD0584">
            <w:pPr>
              <w:tabs>
                <w:tab w:val="center" w:pos="2552"/>
                <w:tab w:val="left" w:pos="2835"/>
              </w:tabs>
              <w:jc w:val="center"/>
              <w:rPr>
                <w:sz w:val="16"/>
                <w:szCs w:val="16"/>
              </w:rPr>
            </w:pPr>
            <w:r w:rsidRPr="00490A44">
              <w:rPr>
                <w:sz w:val="16"/>
                <w:szCs w:val="16"/>
              </w:rPr>
              <w:t>Yes</w:t>
            </w:r>
          </w:p>
        </w:tc>
      </w:tr>
      <w:tr w:rsidR="00490A44" w:rsidRPr="00490A44" w14:paraId="610FCA6A" w14:textId="77777777" w:rsidTr="00490A44">
        <w:trPr>
          <w:trHeight w:val="245"/>
        </w:trPr>
        <w:tc>
          <w:tcPr>
            <w:tcW w:w="1242" w:type="dxa"/>
          </w:tcPr>
          <w:p w14:paraId="7F309D32" w14:textId="77777777" w:rsidR="00490A44" w:rsidRPr="00490A44" w:rsidRDefault="00490A44" w:rsidP="00AD0584">
            <w:pPr>
              <w:tabs>
                <w:tab w:val="center" w:pos="2552"/>
                <w:tab w:val="left" w:pos="2835"/>
              </w:tabs>
              <w:rPr>
                <w:b/>
                <w:sz w:val="16"/>
                <w:szCs w:val="16"/>
              </w:rPr>
            </w:pPr>
            <w:r w:rsidRPr="00490A44">
              <w:rPr>
                <w:b/>
                <w:sz w:val="16"/>
                <w:szCs w:val="16"/>
              </w:rPr>
              <w:t>Kosher</w:t>
            </w:r>
          </w:p>
        </w:tc>
        <w:tc>
          <w:tcPr>
            <w:tcW w:w="2127" w:type="dxa"/>
          </w:tcPr>
          <w:p w14:paraId="070B8C3E" w14:textId="77777777" w:rsidR="00490A44" w:rsidRPr="00490A44" w:rsidRDefault="00490A44" w:rsidP="00AD0584">
            <w:pPr>
              <w:tabs>
                <w:tab w:val="center" w:pos="2552"/>
                <w:tab w:val="left" w:pos="2835"/>
              </w:tabs>
              <w:jc w:val="center"/>
              <w:rPr>
                <w:sz w:val="16"/>
                <w:szCs w:val="16"/>
              </w:rPr>
            </w:pPr>
            <w:r w:rsidRPr="00490A44">
              <w:rPr>
                <w:sz w:val="16"/>
                <w:szCs w:val="16"/>
              </w:rPr>
              <w:t>Not Certified</w:t>
            </w:r>
          </w:p>
        </w:tc>
      </w:tr>
    </w:tbl>
    <w:p w14:paraId="35D51E93" w14:textId="77777777" w:rsidR="00490A44" w:rsidRDefault="00490A44" w:rsidP="00490A44">
      <w:pPr>
        <w:tabs>
          <w:tab w:val="center" w:pos="2552"/>
          <w:tab w:val="left" w:pos="2835"/>
        </w:tabs>
        <w:spacing w:after="0"/>
        <w:ind w:left="2835" w:hanging="2835"/>
        <w:rPr>
          <w:sz w:val="20"/>
          <w:szCs w:val="20"/>
        </w:rPr>
      </w:pPr>
      <w:r>
        <w:rPr>
          <w:b/>
          <w:sz w:val="20"/>
          <w:szCs w:val="20"/>
        </w:rPr>
        <w:tab/>
      </w:r>
    </w:p>
    <w:p w14:paraId="4C02AD9E" w14:textId="77777777" w:rsidR="00490A44" w:rsidRDefault="00490A44" w:rsidP="00490A44">
      <w:pPr>
        <w:tabs>
          <w:tab w:val="center" w:pos="2552"/>
          <w:tab w:val="left" w:pos="2835"/>
        </w:tabs>
        <w:spacing w:after="0"/>
        <w:ind w:left="2835" w:hanging="2835"/>
        <w:rPr>
          <w:sz w:val="20"/>
          <w:szCs w:val="20"/>
        </w:rPr>
      </w:pPr>
    </w:p>
    <w:p w14:paraId="1DCB536D" w14:textId="77777777" w:rsidR="00490A44" w:rsidRPr="001C2759" w:rsidRDefault="00490A44" w:rsidP="00490A44">
      <w:pPr>
        <w:tabs>
          <w:tab w:val="center" w:pos="2552"/>
          <w:tab w:val="left" w:pos="2835"/>
        </w:tabs>
        <w:spacing w:after="0"/>
        <w:ind w:left="2835" w:hanging="2835"/>
        <w:rPr>
          <w:sz w:val="12"/>
          <w:szCs w:val="12"/>
        </w:rPr>
      </w:pPr>
      <w:r>
        <w:rPr>
          <w:sz w:val="20"/>
          <w:szCs w:val="20"/>
        </w:rPr>
        <w:tab/>
      </w:r>
      <w:r>
        <w:rPr>
          <w:sz w:val="20"/>
          <w:szCs w:val="20"/>
        </w:rPr>
        <w:tab/>
      </w:r>
    </w:p>
    <w:p w14:paraId="1C4C4BF3" w14:textId="77777777" w:rsidR="00490A44" w:rsidRDefault="00490A44" w:rsidP="00490A44">
      <w:pPr>
        <w:tabs>
          <w:tab w:val="center" w:pos="2552"/>
          <w:tab w:val="left" w:pos="2835"/>
        </w:tabs>
        <w:spacing w:after="120"/>
        <w:ind w:left="2835" w:hanging="2835"/>
        <w:rPr>
          <w:b/>
          <w:sz w:val="20"/>
          <w:szCs w:val="20"/>
        </w:rPr>
      </w:pPr>
    </w:p>
    <w:p w14:paraId="360A6A77" w14:textId="77777777" w:rsidR="00490A44" w:rsidRDefault="00490A44" w:rsidP="00490A44">
      <w:pPr>
        <w:tabs>
          <w:tab w:val="center" w:pos="2552"/>
          <w:tab w:val="left" w:pos="2835"/>
        </w:tabs>
        <w:spacing w:after="120"/>
        <w:ind w:left="2835" w:hanging="2835"/>
        <w:rPr>
          <w:b/>
          <w:sz w:val="20"/>
          <w:szCs w:val="20"/>
        </w:rPr>
      </w:pPr>
    </w:p>
    <w:p w14:paraId="3870E6BD" w14:textId="77777777" w:rsidR="00490A44" w:rsidRDefault="00490A44" w:rsidP="00490A44">
      <w:pPr>
        <w:shd w:val="clear" w:color="auto" w:fill="FFFFFF"/>
        <w:spacing w:after="0" w:line="270" w:lineRule="atLeast"/>
        <w:ind w:left="2835" w:hanging="2835"/>
        <w:rPr>
          <w:b/>
          <w:sz w:val="20"/>
          <w:szCs w:val="20"/>
          <w:u w:val="single"/>
        </w:rPr>
      </w:pPr>
    </w:p>
    <w:p w14:paraId="583DE71F" w14:textId="77777777" w:rsidR="00490A44" w:rsidRDefault="00490A44" w:rsidP="00490A44">
      <w:pPr>
        <w:shd w:val="clear" w:color="auto" w:fill="FFFFFF"/>
        <w:spacing w:after="0" w:line="270" w:lineRule="atLeast"/>
        <w:ind w:left="2835" w:hanging="2835"/>
        <w:rPr>
          <w:b/>
          <w:sz w:val="20"/>
          <w:szCs w:val="20"/>
          <w:u w:val="single"/>
        </w:rPr>
      </w:pPr>
    </w:p>
    <w:p w14:paraId="5778287A" w14:textId="5E50AE5C" w:rsidR="00490A44" w:rsidRPr="00893254" w:rsidRDefault="00490A44" w:rsidP="0081527D">
      <w:pPr>
        <w:shd w:val="clear" w:color="auto" w:fill="FFFFFF"/>
        <w:spacing w:after="0" w:line="270" w:lineRule="atLeast"/>
        <w:rPr>
          <w:b/>
          <w:u w:val="single"/>
        </w:rPr>
      </w:pPr>
      <w:r w:rsidRPr="00893254">
        <w:rPr>
          <w:b/>
          <w:u w:val="single"/>
        </w:rPr>
        <w:t>Description</w:t>
      </w:r>
    </w:p>
    <w:p w14:paraId="37B5A3CB" w14:textId="77777777" w:rsidR="00490A44" w:rsidRPr="00893254" w:rsidRDefault="00490A44" w:rsidP="0081527D">
      <w:pPr>
        <w:shd w:val="clear" w:color="auto" w:fill="FFFFFF"/>
        <w:spacing w:after="0" w:line="270" w:lineRule="atLeast"/>
        <w:rPr>
          <w:b/>
          <w:u w:val="single"/>
        </w:rPr>
      </w:pPr>
    </w:p>
    <w:p w14:paraId="4E59638F" w14:textId="27F3F6CB" w:rsidR="00490A44" w:rsidRPr="00893254" w:rsidRDefault="00490A44" w:rsidP="00490A44">
      <w:pPr>
        <w:shd w:val="clear" w:color="auto" w:fill="FFFFFF"/>
        <w:spacing w:after="0" w:line="270" w:lineRule="atLeast"/>
        <w:ind w:left="2835" w:hanging="2835"/>
        <w:rPr>
          <w:bCs/>
        </w:rPr>
      </w:pPr>
      <w:r w:rsidRPr="00893254">
        <w:rPr>
          <w:bCs/>
        </w:rPr>
        <w:t xml:space="preserve">Nuvu </w:t>
      </w:r>
      <w:r w:rsidR="00E616CB" w:rsidRPr="00893254">
        <w:rPr>
          <w:bCs/>
        </w:rPr>
        <w:t>Meal+</w:t>
      </w:r>
      <w:r w:rsidRPr="00893254">
        <w:rPr>
          <w:bCs/>
        </w:rPr>
        <w:t xml:space="preserve"> is</w:t>
      </w:r>
      <w:r w:rsidR="0086247C" w:rsidRPr="00893254">
        <w:rPr>
          <w:bCs/>
        </w:rPr>
        <w:t xml:space="preserve"> </w:t>
      </w:r>
      <w:r w:rsidR="0086247C" w:rsidRPr="00893254">
        <w:rPr>
          <w:b/>
        </w:rPr>
        <w:t>HIGH IN PROTEIN</w:t>
      </w:r>
      <w:r w:rsidR="008C6E8D" w:rsidRPr="00893254">
        <w:rPr>
          <w:bCs/>
        </w:rPr>
        <w:t>,</w:t>
      </w:r>
      <w:r w:rsidR="0086247C" w:rsidRPr="00893254">
        <w:rPr>
          <w:bCs/>
        </w:rPr>
        <w:t xml:space="preserve"> </w:t>
      </w:r>
      <w:r w:rsidRPr="00893254">
        <w:rPr>
          <w:bCs/>
        </w:rPr>
        <w:t>calorie</w:t>
      </w:r>
      <w:r w:rsidR="0086247C" w:rsidRPr="00893254">
        <w:rPr>
          <w:bCs/>
        </w:rPr>
        <w:t xml:space="preserve"> </w:t>
      </w:r>
      <w:r w:rsidRPr="00893254">
        <w:rPr>
          <w:bCs/>
        </w:rPr>
        <w:t xml:space="preserve">rich mix with our unique vitamin &amp; mineral blend. Our  </w:t>
      </w:r>
    </w:p>
    <w:p w14:paraId="564D435C" w14:textId="77777777" w:rsidR="00490A44" w:rsidRPr="00893254" w:rsidRDefault="00490A44" w:rsidP="00490A44">
      <w:pPr>
        <w:shd w:val="clear" w:color="auto" w:fill="FFFFFF"/>
        <w:spacing w:after="0" w:line="270" w:lineRule="atLeast"/>
        <w:ind w:left="2835" w:hanging="2835"/>
        <w:rPr>
          <w:bCs/>
        </w:rPr>
      </w:pPr>
      <w:r w:rsidRPr="00893254">
        <w:rPr>
          <w:bCs/>
        </w:rPr>
        <w:t>formulations combine industry leading expertise with a passion for high quality ingredients.</w:t>
      </w:r>
    </w:p>
    <w:p w14:paraId="6D1DF52A" w14:textId="4002B80B" w:rsidR="00490A44" w:rsidRDefault="00490A44" w:rsidP="00490A44">
      <w:pPr>
        <w:shd w:val="clear" w:color="auto" w:fill="FFFFFF"/>
        <w:spacing w:after="0" w:line="270" w:lineRule="atLeast"/>
        <w:ind w:left="2835" w:hanging="2835"/>
        <w:rPr>
          <w:bCs/>
          <w:sz w:val="16"/>
          <w:szCs w:val="16"/>
        </w:rPr>
      </w:pPr>
    </w:p>
    <w:p w14:paraId="48CBECA9" w14:textId="3C0FB2EF" w:rsidR="0086247C" w:rsidRPr="00893254" w:rsidRDefault="00893254" w:rsidP="00490A44">
      <w:pPr>
        <w:shd w:val="clear" w:color="auto" w:fill="FFFFFF"/>
        <w:spacing w:after="0" w:line="270" w:lineRule="atLeast"/>
        <w:ind w:left="2835" w:hanging="2835"/>
        <w:rPr>
          <w:b/>
          <w:bCs/>
          <w:u w:val="single"/>
        </w:rPr>
      </w:pPr>
      <w:r w:rsidRPr="00893254">
        <w:rPr>
          <w:b/>
          <w:bCs/>
          <w:u w:val="single"/>
        </w:rPr>
        <w:t>I</w:t>
      </w:r>
      <w:r w:rsidR="0086247C" w:rsidRPr="00893254">
        <w:rPr>
          <w:b/>
          <w:bCs/>
          <w:u w:val="single"/>
        </w:rPr>
        <w:t xml:space="preserve">MPORTANT NOTICE: </w:t>
      </w:r>
    </w:p>
    <w:p w14:paraId="66084CF7" w14:textId="7B647895" w:rsidR="0086247C" w:rsidRDefault="0086247C" w:rsidP="0086247C">
      <w:pPr>
        <w:shd w:val="clear" w:color="auto" w:fill="FFFFFF"/>
        <w:spacing w:after="0" w:line="270" w:lineRule="atLeast"/>
        <w:ind w:left="2835" w:hanging="2835"/>
      </w:pPr>
      <w:r>
        <w:t xml:space="preserve">Not for parenteral use. </w:t>
      </w:r>
    </w:p>
    <w:p w14:paraId="435B4208" w14:textId="41630556" w:rsidR="0086247C" w:rsidRPr="0086247C" w:rsidRDefault="0086247C" w:rsidP="0086247C">
      <w:pPr>
        <w:shd w:val="clear" w:color="auto" w:fill="FFFFFF"/>
        <w:spacing w:after="0" w:line="270" w:lineRule="atLeast"/>
      </w:pPr>
      <w:r>
        <w:t xml:space="preserve">Only to be used as a supplement to a normal diet. Not suitable as a sole source of nutrition. Suitable for the dietary management of those with, or at risk of disease related malnutrition. Only suitable for children under 16 and lactating women when instructed by a clinician or dietician. Not suitable for pregnant women. Not suitable for patients with Soya or Cow’s Milk intolerance or those with </w:t>
      </w:r>
      <w:proofErr w:type="spellStart"/>
      <w:r>
        <w:t>Galactosaemia</w:t>
      </w:r>
      <w:proofErr w:type="spellEnd"/>
      <w:r>
        <w:t>. If unsure, consult a clinician or dietician.</w:t>
      </w:r>
    </w:p>
    <w:p w14:paraId="09D8D6E5" w14:textId="77777777" w:rsidR="008247AF" w:rsidRDefault="008247AF" w:rsidP="0081527D">
      <w:pPr>
        <w:shd w:val="clear" w:color="auto" w:fill="FFFFFF"/>
        <w:spacing w:after="0" w:line="270" w:lineRule="atLeast"/>
        <w:rPr>
          <w:b/>
          <w:sz w:val="16"/>
          <w:szCs w:val="16"/>
          <w:u w:val="single"/>
        </w:rPr>
      </w:pPr>
    </w:p>
    <w:p w14:paraId="52580D8F" w14:textId="77777777" w:rsidR="00E616CB" w:rsidRDefault="00E616CB" w:rsidP="0081527D">
      <w:pPr>
        <w:shd w:val="clear" w:color="auto" w:fill="FFFFFF"/>
        <w:spacing w:after="0" w:line="270" w:lineRule="atLeast"/>
        <w:rPr>
          <w:b/>
          <w:u w:val="single"/>
        </w:rPr>
      </w:pPr>
    </w:p>
    <w:p w14:paraId="68687C9D" w14:textId="77777777" w:rsidR="00E616CB" w:rsidRDefault="00E616CB" w:rsidP="0081527D">
      <w:pPr>
        <w:shd w:val="clear" w:color="auto" w:fill="FFFFFF"/>
        <w:spacing w:after="0" w:line="270" w:lineRule="atLeast"/>
        <w:rPr>
          <w:b/>
          <w:u w:val="single"/>
        </w:rPr>
      </w:pPr>
    </w:p>
    <w:p w14:paraId="315336CF" w14:textId="170CFD92" w:rsidR="00490A44" w:rsidRPr="008247AF" w:rsidRDefault="00490A44" w:rsidP="0081527D">
      <w:pPr>
        <w:shd w:val="clear" w:color="auto" w:fill="FFFFFF"/>
        <w:spacing w:after="0" w:line="270" w:lineRule="atLeast"/>
        <w:rPr>
          <w:b/>
          <w:u w:val="single"/>
        </w:rPr>
      </w:pPr>
      <w:r w:rsidRPr="008247AF">
        <w:rPr>
          <w:b/>
          <w:u w:val="single"/>
        </w:rPr>
        <w:t>Presentation</w:t>
      </w:r>
    </w:p>
    <w:p w14:paraId="6BB89BFD" w14:textId="77777777" w:rsidR="008247AF" w:rsidRPr="008247AF" w:rsidRDefault="008247AF" w:rsidP="0081527D">
      <w:pPr>
        <w:shd w:val="clear" w:color="auto" w:fill="FFFFFF"/>
        <w:spacing w:after="0" w:line="270" w:lineRule="atLeast"/>
        <w:rPr>
          <w:b/>
          <w:u w:val="single"/>
        </w:rPr>
      </w:pPr>
    </w:p>
    <w:p w14:paraId="6C40E8DC" w14:textId="0CFFA627" w:rsidR="00490A44" w:rsidRPr="008247AF" w:rsidRDefault="00490A44" w:rsidP="0081527D">
      <w:pPr>
        <w:shd w:val="clear" w:color="auto" w:fill="FFFFFF"/>
        <w:spacing w:after="0" w:line="270" w:lineRule="atLeast"/>
        <w:rPr>
          <w:bCs/>
        </w:rPr>
      </w:pPr>
      <w:r w:rsidRPr="008247AF">
        <w:rPr>
          <w:bCs/>
        </w:rPr>
        <w:t xml:space="preserve">Nuvu </w:t>
      </w:r>
      <w:r w:rsidR="000E446D" w:rsidRPr="008247AF">
        <w:rPr>
          <w:bCs/>
        </w:rPr>
        <w:t>Unflavoured Fortification Powder</w:t>
      </w:r>
      <w:r w:rsidRPr="008247AF">
        <w:rPr>
          <w:bCs/>
        </w:rPr>
        <w:t xml:space="preserve"> </w:t>
      </w:r>
      <w:r w:rsidR="000E446D" w:rsidRPr="008247AF">
        <w:rPr>
          <w:bCs/>
        </w:rPr>
        <w:t>is</w:t>
      </w:r>
      <w:r w:rsidRPr="008247AF">
        <w:rPr>
          <w:bCs/>
        </w:rPr>
        <w:t xml:space="preserve"> supplied in </w:t>
      </w:r>
      <w:r w:rsidR="000E446D" w:rsidRPr="008247AF">
        <w:rPr>
          <w:bCs/>
        </w:rPr>
        <w:t>3kg tubs</w:t>
      </w:r>
      <w:r w:rsidRPr="008247AF">
        <w:rPr>
          <w:bCs/>
        </w:rPr>
        <w:t>.</w:t>
      </w:r>
      <w:r w:rsidR="000E446D" w:rsidRPr="008247AF">
        <w:rPr>
          <w:bCs/>
        </w:rPr>
        <w:t xml:space="preserve"> (60 servings)</w:t>
      </w:r>
      <w:r w:rsidRPr="008247AF">
        <w:rPr>
          <w:bCs/>
        </w:rPr>
        <w:t xml:space="preserve"> </w:t>
      </w:r>
    </w:p>
    <w:p w14:paraId="11323317" w14:textId="77777777" w:rsidR="00490A44" w:rsidRPr="00490A44" w:rsidRDefault="00490A44" w:rsidP="00490A44">
      <w:pPr>
        <w:shd w:val="clear" w:color="auto" w:fill="FFFFFF"/>
        <w:spacing w:after="0" w:line="270" w:lineRule="atLeast"/>
        <w:rPr>
          <w:bCs/>
          <w:sz w:val="16"/>
          <w:szCs w:val="16"/>
        </w:rPr>
      </w:pPr>
    </w:p>
    <w:p w14:paraId="790962D5" w14:textId="5921F7AD" w:rsidR="00490A44" w:rsidRDefault="00490A44" w:rsidP="008C6E8D">
      <w:pPr>
        <w:shd w:val="clear" w:color="auto" w:fill="FFFFFF"/>
        <w:spacing w:after="0" w:line="270" w:lineRule="atLeast"/>
        <w:rPr>
          <w:b/>
        </w:rPr>
      </w:pPr>
      <w:r w:rsidRPr="008247AF">
        <w:rPr>
          <w:b/>
          <w:u w:val="single"/>
        </w:rPr>
        <w:t>Usage</w:t>
      </w:r>
      <w:r w:rsidRPr="008247AF">
        <w:rPr>
          <w:b/>
        </w:rPr>
        <w:tab/>
      </w:r>
    </w:p>
    <w:p w14:paraId="07279672" w14:textId="77777777" w:rsidR="008C6E8D" w:rsidRPr="008C6E8D" w:rsidRDefault="008C6E8D" w:rsidP="008C6E8D">
      <w:pPr>
        <w:shd w:val="clear" w:color="auto" w:fill="FFFFFF"/>
        <w:spacing w:after="0" w:line="270" w:lineRule="atLeast"/>
        <w:rPr>
          <w:b/>
        </w:rPr>
      </w:pPr>
    </w:p>
    <w:p w14:paraId="782176E4" w14:textId="68CD6425" w:rsidR="00490A44" w:rsidRPr="008247AF" w:rsidRDefault="008E2035" w:rsidP="00490A44">
      <w:pPr>
        <w:tabs>
          <w:tab w:val="center" w:pos="2552"/>
        </w:tabs>
        <w:spacing w:after="120" w:line="240" w:lineRule="auto"/>
      </w:pPr>
      <w:r w:rsidRPr="008247AF">
        <w:t xml:space="preserve">We recommend </w:t>
      </w:r>
      <w:r w:rsidR="008C6E8D">
        <w:t>3</w:t>
      </w:r>
      <w:r w:rsidRPr="008247AF">
        <w:t xml:space="preserve"> x </w:t>
      </w:r>
      <w:r w:rsidR="008C6E8D">
        <w:t>15</w:t>
      </w:r>
      <w:r w:rsidRPr="008247AF">
        <w:t>g portions</w:t>
      </w:r>
      <w:r w:rsidR="00893254">
        <w:t xml:space="preserve"> per person,</w:t>
      </w:r>
      <w:r w:rsidRPr="008247AF">
        <w:t xml:space="preserve"> per day, </w:t>
      </w:r>
      <w:r w:rsidR="00893254">
        <w:t xml:space="preserve">mixed and </w:t>
      </w:r>
      <w:r w:rsidRPr="008247AF">
        <w:t xml:space="preserve">added to a food </w:t>
      </w:r>
      <w:r w:rsidR="00E616CB">
        <w:t xml:space="preserve">or drink </w:t>
      </w:r>
      <w:r w:rsidRPr="008247AF">
        <w:t>of choice</w:t>
      </w:r>
      <w:r w:rsidR="00E616CB">
        <w:t>, before or after cooking</w:t>
      </w:r>
      <w:r w:rsidRPr="008247AF">
        <w:t xml:space="preserve">.  Only to be used as a supplement to a normal diet. </w:t>
      </w:r>
    </w:p>
    <w:p w14:paraId="36DB1039" w14:textId="4BD2AE91" w:rsidR="00490A44" w:rsidRDefault="008C6E8D" w:rsidP="00490A44">
      <w:pPr>
        <w:tabs>
          <w:tab w:val="center" w:pos="2552"/>
        </w:tabs>
        <w:spacing w:after="0"/>
        <w:rPr>
          <w:rFonts w:ascii="Calibri" w:eastAsia="Times New Roman" w:hAnsi="Calibri" w:cs="Angsana New"/>
          <w:spacing w:val="6"/>
        </w:rPr>
      </w:pPr>
      <w:r w:rsidRPr="008247AF">
        <w:rPr>
          <w:rFonts w:ascii="Calibri" w:eastAsia="Times New Roman" w:hAnsi="Calibri" w:cs="Angsana New"/>
          <w:spacing w:val="6"/>
        </w:rPr>
        <w:t>When made up refrigerate and use within 24hrs.</w:t>
      </w:r>
      <w:r w:rsidR="00E616CB">
        <w:rPr>
          <w:rFonts w:ascii="Calibri" w:eastAsia="Times New Roman" w:hAnsi="Calibri" w:cs="Angsana New"/>
          <w:spacing w:val="6"/>
        </w:rPr>
        <w:t xml:space="preserve"> </w:t>
      </w:r>
      <w:r w:rsidRPr="008247AF">
        <w:rPr>
          <w:rFonts w:ascii="Calibri" w:eastAsia="Times New Roman" w:hAnsi="Calibri" w:cs="Angsana New"/>
          <w:spacing w:val="6"/>
        </w:rPr>
        <w:t>See label for full details.</w:t>
      </w:r>
    </w:p>
    <w:p w14:paraId="6C7FDDC5" w14:textId="006BC5DB" w:rsidR="00E616CB" w:rsidRDefault="00E616CB" w:rsidP="00490A44">
      <w:pPr>
        <w:tabs>
          <w:tab w:val="center" w:pos="2552"/>
        </w:tabs>
        <w:spacing w:after="0"/>
        <w:rPr>
          <w:rFonts w:ascii="Calibri" w:eastAsia="Times New Roman" w:hAnsi="Calibri" w:cs="Angsana New"/>
          <w:spacing w:val="6"/>
          <w:sz w:val="12"/>
          <w:szCs w:val="12"/>
        </w:rPr>
      </w:pPr>
    </w:p>
    <w:p w14:paraId="41921CA1" w14:textId="77777777" w:rsidR="00E616CB" w:rsidRPr="001C2759" w:rsidRDefault="00E616CB" w:rsidP="00490A44">
      <w:pPr>
        <w:tabs>
          <w:tab w:val="center" w:pos="2552"/>
        </w:tabs>
        <w:spacing w:after="0"/>
        <w:rPr>
          <w:sz w:val="12"/>
          <w:szCs w:val="12"/>
        </w:rPr>
      </w:pPr>
    </w:p>
    <w:tbl>
      <w:tblPr>
        <w:tblStyle w:val="TableGrid"/>
        <w:tblpPr w:leftFromText="180" w:rightFromText="180" w:vertAnchor="page" w:horzAnchor="margin" w:tblpY="1561"/>
        <w:tblW w:w="8476" w:type="dxa"/>
        <w:tblLook w:val="04A0" w:firstRow="1" w:lastRow="0" w:firstColumn="1" w:lastColumn="0" w:noHBand="0" w:noVBand="1"/>
      </w:tblPr>
      <w:tblGrid>
        <w:gridCol w:w="2738"/>
        <w:gridCol w:w="816"/>
        <w:gridCol w:w="847"/>
        <w:gridCol w:w="749"/>
        <w:gridCol w:w="737"/>
        <w:gridCol w:w="1162"/>
        <w:gridCol w:w="1427"/>
      </w:tblGrid>
      <w:tr w:rsidR="00490A44" w14:paraId="5CDC2187" w14:textId="77777777" w:rsidTr="00490A44">
        <w:trPr>
          <w:trHeight w:val="210"/>
        </w:trPr>
        <w:tc>
          <w:tcPr>
            <w:tcW w:w="8476" w:type="dxa"/>
            <w:gridSpan w:val="7"/>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D0A3D3E" w14:textId="77777777" w:rsidR="00490A44" w:rsidRDefault="00490A44" w:rsidP="00490A44">
            <w:pPr>
              <w:tabs>
                <w:tab w:val="left" w:pos="8712"/>
              </w:tabs>
              <w:jc w:val="center"/>
              <w:rPr>
                <w:b/>
              </w:rPr>
            </w:pPr>
            <w:r>
              <w:rPr>
                <w:b/>
              </w:rPr>
              <w:t>Nutritional Information</w:t>
            </w:r>
          </w:p>
        </w:tc>
      </w:tr>
      <w:tr w:rsidR="00490A44" w14:paraId="355E7603" w14:textId="77777777" w:rsidTr="008247AF">
        <w:trPr>
          <w:trHeight w:val="210"/>
        </w:trPr>
        <w:tc>
          <w:tcPr>
            <w:tcW w:w="273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3FF261E" w14:textId="77777777" w:rsidR="00490A44" w:rsidRDefault="00490A44" w:rsidP="00490A44">
            <w:pPr>
              <w:tabs>
                <w:tab w:val="left" w:pos="8712"/>
              </w:tabs>
              <w:jc w:val="center"/>
              <w:rPr>
                <w:b/>
              </w:rPr>
            </w:pPr>
            <w:r>
              <w:rPr>
                <w:b/>
              </w:rPr>
              <w:t>Typical Values</w:t>
            </w:r>
          </w:p>
        </w:tc>
        <w:tc>
          <w:tcPr>
            <w:tcW w:w="1663"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E65F9DA" w14:textId="77777777" w:rsidR="00490A44" w:rsidRDefault="00490A44" w:rsidP="00490A44">
            <w:pPr>
              <w:tabs>
                <w:tab w:val="left" w:pos="8712"/>
              </w:tabs>
              <w:jc w:val="center"/>
              <w:rPr>
                <w:b/>
              </w:rPr>
            </w:pPr>
            <w:r>
              <w:rPr>
                <w:b/>
              </w:rPr>
              <w:t>100g</w:t>
            </w:r>
          </w:p>
        </w:tc>
        <w:tc>
          <w:tcPr>
            <w:tcW w:w="148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92F1FCC" w14:textId="77777777" w:rsidR="00490A44" w:rsidRDefault="00490A44" w:rsidP="00490A44">
            <w:pPr>
              <w:tabs>
                <w:tab w:val="left" w:pos="8712"/>
              </w:tabs>
              <w:jc w:val="center"/>
              <w:rPr>
                <w:b/>
              </w:rPr>
            </w:pPr>
            <w:r>
              <w:rPr>
                <w:b/>
              </w:rPr>
              <w:t xml:space="preserve">Per 50g Serving </w:t>
            </w:r>
          </w:p>
        </w:tc>
        <w:tc>
          <w:tcPr>
            <w:tcW w:w="116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FE3BBD5" w14:textId="68E27663" w:rsidR="00490A44" w:rsidRDefault="0086247C" w:rsidP="00490A44">
            <w:pPr>
              <w:tabs>
                <w:tab w:val="left" w:pos="8712"/>
              </w:tabs>
              <w:jc w:val="center"/>
              <w:rPr>
                <w:b/>
              </w:rPr>
            </w:pPr>
            <w:r>
              <w:rPr>
                <w:b/>
              </w:rPr>
              <w:t xml:space="preserve">1 x </w:t>
            </w:r>
            <w:r w:rsidR="008247AF">
              <w:rPr>
                <w:b/>
              </w:rPr>
              <w:t>TBSP (15g)</w:t>
            </w:r>
          </w:p>
        </w:tc>
        <w:tc>
          <w:tcPr>
            <w:tcW w:w="142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EA9DBB4" w14:textId="0E67B74B" w:rsidR="00490A44" w:rsidRDefault="0086247C" w:rsidP="00490A44">
            <w:pPr>
              <w:tabs>
                <w:tab w:val="left" w:pos="8712"/>
              </w:tabs>
              <w:jc w:val="center"/>
              <w:rPr>
                <w:b/>
              </w:rPr>
            </w:pPr>
            <w:r>
              <w:rPr>
                <w:b/>
              </w:rPr>
              <w:t>With 200ml Milk</w:t>
            </w:r>
          </w:p>
        </w:tc>
      </w:tr>
      <w:tr w:rsidR="00490A44" w14:paraId="692801CE" w14:textId="77777777" w:rsidTr="008247AF">
        <w:trPr>
          <w:trHeight w:val="210"/>
        </w:trPr>
        <w:tc>
          <w:tcPr>
            <w:tcW w:w="2738"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3E220F8" w14:textId="77777777" w:rsidR="00490A44" w:rsidRDefault="00490A44" w:rsidP="00490A44">
            <w:pPr>
              <w:tabs>
                <w:tab w:val="left" w:pos="8712"/>
              </w:tabs>
              <w:rPr>
                <w:b/>
              </w:rPr>
            </w:pPr>
            <w:r>
              <w:rPr>
                <w:b/>
              </w:rPr>
              <w:t>Energy</w:t>
            </w:r>
          </w:p>
        </w:tc>
        <w:tc>
          <w:tcPr>
            <w:tcW w:w="81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5176F56" w14:textId="77777777" w:rsidR="00490A44" w:rsidRDefault="00490A44" w:rsidP="00490A44">
            <w:r w:rsidRPr="0004349D">
              <w:t>kJ</w:t>
            </w:r>
          </w:p>
        </w:tc>
        <w:tc>
          <w:tcPr>
            <w:tcW w:w="847" w:type="dxa"/>
            <w:tcBorders>
              <w:top w:val="single" w:sz="4" w:space="0" w:color="auto"/>
              <w:left w:val="single" w:sz="4" w:space="0" w:color="auto"/>
              <w:bottom w:val="single" w:sz="4" w:space="0" w:color="auto"/>
              <w:right w:val="single" w:sz="4" w:space="0" w:color="auto"/>
            </w:tcBorders>
            <w:hideMark/>
          </w:tcPr>
          <w:p w14:paraId="3F16F448" w14:textId="1C39483D" w:rsidR="00490A44" w:rsidRDefault="00490A44" w:rsidP="00490A44">
            <w:r>
              <w:t>19</w:t>
            </w:r>
            <w:r w:rsidR="000E446D">
              <w:t>59</w:t>
            </w:r>
          </w:p>
        </w:tc>
        <w:tc>
          <w:tcPr>
            <w:tcW w:w="74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EA65747" w14:textId="77777777" w:rsidR="00490A44" w:rsidRDefault="00490A44" w:rsidP="00490A44">
            <w:r w:rsidRPr="0004349D">
              <w:t>kJ</w:t>
            </w:r>
          </w:p>
        </w:tc>
        <w:tc>
          <w:tcPr>
            <w:tcW w:w="737" w:type="dxa"/>
            <w:tcBorders>
              <w:top w:val="single" w:sz="4" w:space="0" w:color="auto"/>
              <w:left w:val="single" w:sz="4" w:space="0" w:color="auto"/>
              <w:bottom w:val="single" w:sz="4" w:space="0" w:color="auto"/>
              <w:right w:val="single" w:sz="4" w:space="0" w:color="auto"/>
            </w:tcBorders>
            <w:hideMark/>
          </w:tcPr>
          <w:p w14:paraId="7E6F38EC" w14:textId="458827AC" w:rsidR="00490A44" w:rsidRDefault="00490A44" w:rsidP="00490A44">
            <w:r>
              <w:t>9</w:t>
            </w:r>
            <w:r w:rsidR="000E446D">
              <w:t>79</w:t>
            </w:r>
          </w:p>
        </w:tc>
        <w:tc>
          <w:tcPr>
            <w:tcW w:w="1162" w:type="dxa"/>
            <w:tcBorders>
              <w:top w:val="single" w:sz="4" w:space="0" w:color="auto"/>
              <w:left w:val="single" w:sz="4" w:space="0" w:color="auto"/>
              <w:bottom w:val="single" w:sz="4" w:space="0" w:color="auto"/>
              <w:right w:val="single" w:sz="4" w:space="0" w:color="auto"/>
            </w:tcBorders>
          </w:tcPr>
          <w:p w14:paraId="0BE7B8F0" w14:textId="71F96BFD" w:rsidR="00DE1BBD" w:rsidRDefault="00DE1BBD" w:rsidP="00490A44">
            <w:pPr>
              <w:tabs>
                <w:tab w:val="left" w:pos="8712"/>
              </w:tabs>
            </w:pPr>
            <w:r>
              <w:t>293.7</w:t>
            </w:r>
          </w:p>
        </w:tc>
        <w:tc>
          <w:tcPr>
            <w:tcW w:w="1427" w:type="dxa"/>
            <w:tcBorders>
              <w:top w:val="single" w:sz="4" w:space="0" w:color="auto"/>
              <w:left w:val="single" w:sz="4" w:space="0" w:color="auto"/>
              <w:bottom w:val="single" w:sz="4" w:space="0" w:color="auto"/>
              <w:right w:val="single" w:sz="4" w:space="0" w:color="auto"/>
            </w:tcBorders>
          </w:tcPr>
          <w:p w14:paraId="53AE84C3" w14:textId="789D4822" w:rsidR="00490A44" w:rsidRDefault="0086247C" w:rsidP="00490A44">
            <w:pPr>
              <w:tabs>
                <w:tab w:val="left" w:pos="8712"/>
              </w:tabs>
            </w:pPr>
            <w:r>
              <w:t>1521</w:t>
            </w:r>
          </w:p>
        </w:tc>
      </w:tr>
      <w:tr w:rsidR="00490A44" w14:paraId="115FCF25" w14:textId="77777777" w:rsidTr="008247AF">
        <w:trPr>
          <w:trHeight w:val="22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EDA3B4A" w14:textId="77777777" w:rsidR="00490A44" w:rsidRDefault="00490A44" w:rsidP="00490A44">
            <w:pPr>
              <w:rPr>
                <w:b/>
                <w:lang w:eastAsia="en-US"/>
              </w:rPr>
            </w:pPr>
          </w:p>
        </w:tc>
        <w:tc>
          <w:tcPr>
            <w:tcW w:w="81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5215E99" w14:textId="77777777" w:rsidR="00490A44" w:rsidRDefault="00490A44" w:rsidP="00490A44">
            <w:r w:rsidRPr="0004349D">
              <w:t>Kcal</w:t>
            </w:r>
          </w:p>
        </w:tc>
        <w:tc>
          <w:tcPr>
            <w:tcW w:w="847" w:type="dxa"/>
            <w:tcBorders>
              <w:top w:val="single" w:sz="4" w:space="0" w:color="auto"/>
              <w:left w:val="single" w:sz="4" w:space="0" w:color="auto"/>
              <w:bottom w:val="single" w:sz="4" w:space="0" w:color="auto"/>
              <w:right w:val="single" w:sz="4" w:space="0" w:color="auto"/>
            </w:tcBorders>
            <w:hideMark/>
          </w:tcPr>
          <w:p w14:paraId="7C36EFD1" w14:textId="5AA44772" w:rsidR="00490A44" w:rsidRDefault="00490A44" w:rsidP="00490A44">
            <w:r>
              <w:t>46</w:t>
            </w:r>
            <w:r w:rsidR="000E446D">
              <w:t>6</w:t>
            </w:r>
          </w:p>
        </w:tc>
        <w:tc>
          <w:tcPr>
            <w:tcW w:w="74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29B15C4" w14:textId="77777777" w:rsidR="00490A44" w:rsidRDefault="00490A44" w:rsidP="00490A44">
            <w:r w:rsidRPr="0004349D">
              <w:t>Kcal</w:t>
            </w:r>
          </w:p>
        </w:tc>
        <w:tc>
          <w:tcPr>
            <w:tcW w:w="737" w:type="dxa"/>
            <w:tcBorders>
              <w:top w:val="single" w:sz="4" w:space="0" w:color="auto"/>
              <w:left w:val="single" w:sz="4" w:space="0" w:color="auto"/>
              <w:bottom w:val="single" w:sz="4" w:space="0" w:color="auto"/>
              <w:right w:val="single" w:sz="4" w:space="0" w:color="auto"/>
            </w:tcBorders>
            <w:hideMark/>
          </w:tcPr>
          <w:p w14:paraId="729EEF52" w14:textId="6AA6F468" w:rsidR="00490A44" w:rsidRDefault="00490A44" w:rsidP="00490A44">
            <w:r>
              <w:t>2</w:t>
            </w:r>
            <w:r w:rsidR="00A17337">
              <w:t>3</w:t>
            </w:r>
            <w:r w:rsidR="000E446D">
              <w:t>3</w:t>
            </w:r>
          </w:p>
        </w:tc>
        <w:tc>
          <w:tcPr>
            <w:tcW w:w="1162" w:type="dxa"/>
            <w:tcBorders>
              <w:top w:val="single" w:sz="4" w:space="0" w:color="auto"/>
              <w:left w:val="single" w:sz="4" w:space="0" w:color="auto"/>
              <w:bottom w:val="single" w:sz="4" w:space="0" w:color="auto"/>
              <w:right w:val="single" w:sz="4" w:space="0" w:color="auto"/>
            </w:tcBorders>
          </w:tcPr>
          <w:p w14:paraId="565004F0" w14:textId="3A5EEBB0" w:rsidR="00490A44" w:rsidRDefault="00DE1BBD" w:rsidP="00490A44">
            <w:pPr>
              <w:tabs>
                <w:tab w:val="left" w:pos="8712"/>
              </w:tabs>
            </w:pPr>
            <w:r>
              <w:t>69.9</w:t>
            </w:r>
          </w:p>
        </w:tc>
        <w:tc>
          <w:tcPr>
            <w:tcW w:w="1427" w:type="dxa"/>
            <w:tcBorders>
              <w:top w:val="single" w:sz="4" w:space="0" w:color="auto"/>
              <w:left w:val="single" w:sz="4" w:space="0" w:color="auto"/>
              <w:bottom w:val="single" w:sz="4" w:space="0" w:color="auto"/>
              <w:right w:val="single" w:sz="4" w:space="0" w:color="auto"/>
            </w:tcBorders>
          </w:tcPr>
          <w:p w14:paraId="56DA579C" w14:textId="4464B42F" w:rsidR="00490A44" w:rsidRDefault="0086247C" w:rsidP="00490A44">
            <w:pPr>
              <w:tabs>
                <w:tab w:val="left" w:pos="8712"/>
              </w:tabs>
            </w:pPr>
            <w:r>
              <w:t>363</w:t>
            </w:r>
          </w:p>
        </w:tc>
      </w:tr>
      <w:tr w:rsidR="00490A44" w14:paraId="2D4803E4" w14:textId="77777777" w:rsidTr="008247AF">
        <w:trPr>
          <w:trHeight w:val="194"/>
        </w:trPr>
        <w:tc>
          <w:tcPr>
            <w:tcW w:w="2738"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39A7F42" w14:textId="77777777" w:rsidR="00490A44" w:rsidRDefault="00490A44" w:rsidP="00490A44">
            <w:pPr>
              <w:tabs>
                <w:tab w:val="left" w:pos="8712"/>
              </w:tabs>
              <w:rPr>
                <w:b/>
              </w:rPr>
            </w:pPr>
            <w:r>
              <w:rPr>
                <w:b/>
              </w:rPr>
              <w:t>Fat</w:t>
            </w:r>
          </w:p>
          <w:p w14:paraId="7910BF05" w14:textId="77777777" w:rsidR="00490A44" w:rsidRDefault="00490A44" w:rsidP="00490A44">
            <w:pPr>
              <w:tabs>
                <w:tab w:val="left" w:pos="8712"/>
              </w:tabs>
              <w:rPr>
                <w:b/>
              </w:rPr>
            </w:pPr>
            <w:r>
              <w:rPr>
                <w:b/>
              </w:rPr>
              <w:t>Of which saturates</w:t>
            </w:r>
          </w:p>
        </w:tc>
        <w:tc>
          <w:tcPr>
            <w:tcW w:w="1663" w:type="dxa"/>
            <w:gridSpan w:val="2"/>
            <w:tcBorders>
              <w:top w:val="single" w:sz="4" w:space="0" w:color="auto"/>
              <w:left w:val="single" w:sz="4" w:space="0" w:color="auto"/>
              <w:bottom w:val="single" w:sz="4" w:space="0" w:color="auto"/>
              <w:right w:val="single" w:sz="4" w:space="0" w:color="auto"/>
            </w:tcBorders>
            <w:hideMark/>
          </w:tcPr>
          <w:p w14:paraId="127D1DED" w14:textId="79A7F5CC" w:rsidR="00490A44" w:rsidRDefault="008A2FEF" w:rsidP="00490A44">
            <w:pPr>
              <w:jc w:val="center"/>
            </w:pPr>
            <w:r>
              <w:t>2</w:t>
            </w:r>
            <w:r w:rsidR="000E446D">
              <w:t>0</w:t>
            </w:r>
          </w:p>
        </w:tc>
        <w:tc>
          <w:tcPr>
            <w:tcW w:w="1486" w:type="dxa"/>
            <w:gridSpan w:val="2"/>
            <w:tcBorders>
              <w:top w:val="single" w:sz="4" w:space="0" w:color="auto"/>
              <w:left w:val="single" w:sz="4" w:space="0" w:color="auto"/>
              <w:bottom w:val="single" w:sz="4" w:space="0" w:color="auto"/>
              <w:right w:val="single" w:sz="4" w:space="0" w:color="auto"/>
            </w:tcBorders>
            <w:hideMark/>
          </w:tcPr>
          <w:p w14:paraId="64F1D15B" w14:textId="3CEFD837" w:rsidR="00490A44" w:rsidRDefault="000E446D" w:rsidP="00490A44">
            <w:pPr>
              <w:jc w:val="center"/>
            </w:pPr>
            <w:r>
              <w:t>9.9</w:t>
            </w:r>
          </w:p>
        </w:tc>
        <w:tc>
          <w:tcPr>
            <w:tcW w:w="1162" w:type="dxa"/>
            <w:tcBorders>
              <w:top w:val="single" w:sz="4" w:space="0" w:color="auto"/>
              <w:left w:val="single" w:sz="4" w:space="0" w:color="auto"/>
              <w:bottom w:val="single" w:sz="4" w:space="0" w:color="auto"/>
              <w:right w:val="single" w:sz="4" w:space="0" w:color="auto"/>
            </w:tcBorders>
          </w:tcPr>
          <w:p w14:paraId="2BF97C1B" w14:textId="4C9EF1E2" w:rsidR="00490A44" w:rsidRDefault="00DE1BBD" w:rsidP="00490A44">
            <w:r>
              <w:t>2.97</w:t>
            </w:r>
          </w:p>
        </w:tc>
        <w:tc>
          <w:tcPr>
            <w:tcW w:w="1427" w:type="dxa"/>
            <w:tcBorders>
              <w:top w:val="single" w:sz="4" w:space="0" w:color="auto"/>
              <w:left w:val="single" w:sz="4" w:space="0" w:color="auto"/>
              <w:bottom w:val="single" w:sz="4" w:space="0" w:color="auto"/>
              <w:right w:val="single" w:sz="4" w:space="0" w:color="auto"/>
            </w:tcBorders>
          </w:tcPr>
          <w:p w14:paraId="1D1AEECE" w14:textId="3C625440" w:rsidR="00490A44" w:rsidRDefault="0086247C" w:rsidP="00490A44">
            <w:r>
              <w:t>17</w:t>
            </w:r>
          </w:p>
        </w:tc>
      </w:tr>
      <w:tr w:rsidR="00490A44" w14:paraId="40AAF8D6" w14:textId="77777777" w:rsidTr="008247AF">
        <w:trPr>
          <w:trHeight w:val="22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ECA1E5D" w14:textId="77777777" w:rsidR="00490A44" w:rsidRDefault="00490A44" w:rsidP="00490A44">
            <w:pPr>
              <w:rPr>
                <w:b/>
                <w:lang w:eastAsia="en-US"/>
              </w:rPr>
            </w:pPr>
          </w:p>
        </w:tc>
        <w:tc>
          <w:tcPr>
            <w:tcW w:w="1663" w:type="dxa"/>
            <w:gridSpan w:val="2"/>
            <w:tcBorders>
              <w:top w:val="single" w:sz="4" w:space="0" w:color="auto"/>
              <w:left w:val="single" w:sz="4" w:space="0" w:color="auto"/>
              <w:bottom w:val="single" w:sz="4" w:space="0" w:color="auto"/>
              <w:right w:val="single" w:sz="4" w:space="0" w:color="auto"/>
            </w:tcBorders>
            <w:hideMark/>
          </w:tcPr>
          <w:p w14:paraId="6AFBBC23" w14:textId="09D4AA6F" w:rsidR="00490A44" w:rsidRDefault="000E446D" w:rsidP="00490A44">
            <w:pPr>
              <w:jc w:val="center"/>
            </w:pPr>
            <w:r>
              <w:t>2.9</w:t>
            </w:r>
          </w:p>
        </w:tc>
        <w:tc>
          <w:tcPr>
            <w:tcW w:w="1486" w:type="dxa"/>
            <w:gridSpan w:val="2"/>
            <w:tcBorders>
              <w:top w:val="single" w:sz="4" w:space="0" w:color="auto"/>
              <w:left w:val="single" w:sz="4" w:space="0" w:color="auto"/>
              <w:bottom w:val="single" w:sz="4" w:space="0" w:color="auto"/>
              <w:right w:val="single" w:sz="4" w:space="0" w:color="auto"/>
            </w:tcBorders>
            <w:hideMark/>
          </w:tcPr>
          <w:p w14:paraId="566D6933" w14:textId="2655D979" w:rsidR="00490A44" w:rsidRDefault="00490A44" w:rsidP="00490A44">
            <w:pPr>
              <w:jc w:val="center"/>
            </w:pPr>
            <w:r>
              <w:t>1.</w:t>
            </w:r>
            <w:r w:rsidR="000E446D">
              <w:t>4</w:t>
            </w:r>
          </w:p>
        </w:tc>
        <w:tc>
          <w:tcPr>
            <w:tcW w:w="1162" w:type="dxa"/>
            <w:tcBorders>
              <w:top w:val="single" w:sz="4" w:space="0" w:color="auto"/>
              <w:left w:val="single" w:sz="4" w:space="0" w:color="auto"/>
              <w:bottom w:val="single" w:sz="4" w:space="0" w:color="auto"/>
              <w:right w:val="single" w:sz="4" w:space="0" w:color="auto"/>
            </w:tcBorders>
          </w:tcPr>
          <w:p w14:paraId="3E69A551" w14:textId="21857FF6" w:rsidR="00490A44" w:rsidRDefault="00DE1BBD" w:rsidP="00490A44">
            <w:r>
              <w:t>0.42</w:t>
            </w:r>
          </w:p>
        </w:tc>
        <w:tc>
          <w:tcPr>
            <w:tcW w:w="1427" w:type="dxa"/>
            <w:tcBorders>
              <w:top w:val="single" w:sz="4" w:space="0" w:color="auto"/>
              <w:left w:val="single" w:sz="4" w:space="0" w:color="auto"/>
              <w:bottom w:val="single" w:sz="4" w:space="0" w:color="auto"/>
              <w:right w:val="single" w:sz="4" w:space="0" w:color="auto"/>
            </w:tcBorders>
          </w:tcPr>
          <w:p w14:paraId="75F7DB74" w14:textId="2346F2B2" w:rsidR="00490A44" w:rsidRDefault="0086247C" w:rsidP="00490A44">
            <w:r>
              <w:t>6</w:t>
            </w:r>
          </w:p>
        </w:tc>
      </w:tr>
      <w:tr w:rsidR="00490A44" w14:paraId="06E61CD5" w14:textId="77777777" w:rsidTr="008247AF">
        <w:trPr>
          <w:trHeight w:val="210"/>
        </w:trPr>
        <w:tc>
          <w:tcPr>
            <w:tcW w:w="2738"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A1901C8" w14:textId="77777777" w:rsidR="00490A44" w:rsidRDefault="00490A44" w:rsidP="00490A44">
            <w:pPr>
              <w:tabs>
                <w:tab w:val="left" w:pos="8712"/>
              </w:tabs>
              <w:rPr>
                <w:b/>
              </w:rPr>
            </w:pPr>
            <w:r>
              <w:rPr>
                <w:b/>
              </w:rPr>
              <w:t>Carbohydrates</w:t>
            </w:r>
          </w:p>
          <w:p w14:paraId="2C663FE8" w14:textId="77777777" w:rsidR="00490A44" w:rsidRDefault="00490A44" w:rsidP="00490A44">
            <w:pPr>
              <w:tabs>
                <w:tab w:val="left" w:pos="8712"/>
              </w:tabs>
              <w:rPr>
                <w:b/>
              </w:rPr>
            </w:pPr>
            <w:r>
              <w:rPr>
                <w:b/>
              </w:rPr>
              <w:t>Of which sugars</w:t>
            </w:r>
          </w:p>
        </w:tc>
        <w:tc>
          <w:tcPr>
            <w:tcW w:w="1663" w:type="dxa"/>
            <w:gridSpan w:val="2"/>
            <w:tcBorders>
              <w:top w:val="single" w:sz="4" w:space="0" w:color="auto"/>
              <w:left w:val="single" w:sz="4" w:space="0" w:color="auto"/>
              <w:bottom w:val="single" w:sz="4" w:space="0" w:color="auto"/>
              <w:right w:val="single" w:sz="4" w:space="0" w:color="auto"/>
            </w:tcBorders>
            <w:hideMark/>
          </w:tcPr>
          <w:p w14:paraId="69AE70A2" w14:textId="249C55BD" w:rsidR="00490A44" w:rsidRDefault="008A2FEF" w:rsidP="00490A44">
            <w:pPr>
              <w:jc w:val="center"/>
            </w:pPr>
            <w:r>
              <w:t>2</w:t>
            </w:r>
            <w:r w:rsidR="000E446D">
              <w:t>8</w:t>
            </w:r>
          </w:p>
        </w:tc>
        <w:tc>
          <w:tcPr>
            <w:tcW w:w="1486" w:type="dxa"/>
            <w:gridSpan w:val="2"/>
            <w:tcBorders>
              <w:top w:val="single" w:sz="4" w:space="0" w:color="auto"/>
              <w:left w:val="single" w:sz="4" w:space="0" w:color="auto"/>
              <w:bottom w:val="single" w:sz="4" w:space="0" w:color="auto"/>
              <w:right w:val="single" w:sz="4" w:space="0" w:color="auto"/>
            </w:tcBorders>
            <w:hideMark/>
          </w:tcPr>
          <w:p w14:paraId="6423F062" w14:textId="1DD2610B" w:rsidR="00490A44" w:rsidRDefault="00490A44" w:rsidP="00490A44">
            <w:pPr>
              <w:jc w:val="center"/>
            </w:pPr>
            <w:r w:rsidRPr="0004349D">
              <w:t>1</w:t>
            </w:r>
            <w:r w:rsidR="000E446D">
              <w:t>4</w:t>
            </w:r>
          </w:p>
        </w:tc>
        <w:tc>
          <w:tcPr>
            <w:tcW w:w="1162" w:type="dxa"/>
            <w:tcBorders>
              <w:top w:val="single" w:sz="4" w:space="0" w:color="auto"/>
              <w:left w:val="single" w:sz="4" w:space="0" w:color="auto"/>
              <w:bottom w:val="single" w:sz="4" w:space="0" w:color="auto"/>
              <w:right w:val="single" w:sz="4" w:space="0" w:color="auto"/>
            </w:tcBorders>
          </w:tcPr>
          <w:p w14:paraId="51C9D144" w14:textId="61EA168F" w:rsidR="00490A44" w:rsidRDefault="00DE1BBD" w:rsidP="00490A44">
            <w:r>
              <w:t>4.2</w:t>
            </w:r>
          </w:p>
        </w:tc>
        <w:tc>
          <w:tcPr>
            <w:tcW w:w="1427" w:type="dxa"/>
            <w:tcBorders>
              <w:top w:val="single" w:sz="4" w:space="0" w:color="auto"/>
              <w:left w:val="single" w:sz="4" w:space="0" w:color="auto"/>
              <w:bottom w:val="single" w:sz="4" w:space="0" w:color="auto"/>
              <w:right w:val="single" w:sz="4" w:space="0" w:color="auto"/>
            </w:tcBorders>
          </w:tcPr>
          <w:p w14:paraId="466E0C99" w14:textId="71D8BA6E" w:rsidR="00490A44" w:rsidRDefault="0086247C" w:rsidP="00490A44">
            <w:r>
              <w:t>23</w:t>
            </w:r>
          </w:p>
        </w:tc>
      </w:tr>
      <w:tr w:rsidR="00490A44" w14:paraId="7D0E3032" w14:textId="77777777" w:rsidTr="008247AF">
        <w:trPr>
          <w:trHeight w:val="22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4ECC349" w14:textId="77777777" w:rsidR="00490A44" w:rsidRDefault="00490A44" w:rsidP="00490A44">
            <w:pPr>
              <w:rPr>
                <w:b/>
                <w:lang w:eastAsia="en-US"/>
              </w:rPr>
            </w:pPr>
          </w:p>
        </w:tc>
        <w:tc>
          <w:tcPr>
            <w:tcW w:w="1663" w:type="dxa"/>
            <w:gridSpan w:val="2"/>
            <w:tcBorders>
              <w:top w:val="single" w:sz="4" w:space="0" w:color="auto"/>
              <w:left w:val="single" w:sz="4" w:space="0" w:color="auto"/>
              <w:bottom w:val="single" w:sz="4" w:space="0" w:color="auto"/>
              <w:right w:val="single" w:sz="4" w:space="0" w:color="auto"/>
            </w:tcBorders>
            <w:hideMark/>
          </w:tcPr>
          <w:p w14:paraId="4A0CB24B" w14:textId="7DEE805C" w:rsidR="00490A44" w:rsidRDefault="000E446D" w:rsidP="00490A44">
            <w:pPr>
              <w:jc w:val="center"/>
            </w:pPr>
            <w:r>
              <w:t>21</w:t>
            </w:r>
          </w:p>
        </w:tc>
        <w:tc>
          <w:tcPr>
            <w:tcW w:w="1486" w:type="dxa"/>
            <w:gridSpan w:val="2"/>
            <w:tcBorders>
              <w:top w:val="single" w:sz="4" w:space="0" w:color="auto"/>
              <w:left w:val="single" w:sz="4" w:space="0" w:color="auto"/>
              <w:bottom w:val="single" w:sz="4" w:space="0" w:color="auto"/>
              <w:right w:val="single" w:sz="4" w:space="0" w:color="auto"/>
            </w:tcBorders>
            <w:hideMark/>
          </w:tcPr>
          <w:p w14:paraId="6420BADD" w14:textId="41FF86F3" w:rsidR="00490A44" w:rsidRDefault="000E446D" w:rsidP="00490A44">
            <w:pPr>
              <w:jc w:val="center"/>
            </w:pPr>
            <w:r>
              <w:t>11</w:t>
            </w:r>
          </w:p>
        </w:tc>
        <w:tc>
          <w:tcPr>
            <w:tcW w:w="1162" w:type="dxa"/>
            <w:tcBorders>
              <w:top w:val="single" w:sz="4" w:space="0" w:color="auto"/>
              <w:left w:val="single" w:sz="4" w:space="0" w:color="auto"/>
              <w:bottom w:val="single" w:sz="4" w:space="0" w:color="auto"/>
              <w:right w:val="single" w:sz="4" w:space="0" w:color="auto"/>
            </w:tcBorders>
          </w:tcPr>
          <w:p w14:paraId="56ADA566" w14:textId="0DEEE0F4" w:rsidR="00490A44" w:rsidRDefault="00DE1BBD" w:rsidP="00490A44">
            <w:r>
              <w:t>3.3</w:t>
            </w:r>
          </w:p>
        </w:tc>
        <w:tc>
          <w:tcPr>
            <w:tcW w:w="1427" w:type="dxa"/>
            <w:tcBorders>
              <w:top w:val="single" w:sz="4" w:space="0" w:color="auto"/>
              <w:left w:val="single" w:sz="4" w:space="0" w:color="auto"/>
              <w:bottom w:val="single" w:sz="4" w:space="0" w:color="auto"/>
              <w:right w:val="single" w:sz="4" w:space="0" w:color="auto"/>
            </w:tcBorders>
          </w:tcPr>
          <w:p w14:paraId="5EAF1038" w14:textId="7CD15CA4" w:rsidR="00490A44" w:rsidRDefault="0086247C" w:rsidP="00490A44">
            <w:r>
              <w:t>22.3</w:t>
            </w:r>
          </w:p>
        </w:tc>
      </w:tr>
      <w:tr w:rsidR="00490A44" w14:paraId="437D4034" w14:textId="77777777" w:rsidTr="008247AF">
        <w:trPr>
          <w:trHeight w:val="210"/>
        </w:trPr>
        <w:tc>
          <w:tcPr>
            <w:tcW w:w="273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45BF809" w14:textId="77777777" w:rsidR="00490A44" w:rsidRDefault="00490A44" w:rsidP="00490A44">
            <w:pPr>
              <w:tabs>
                <w:tab w:val="left" w:pos="8712"/>
              </w:tabs>
              <w:rPr>
                <w:b/>
              </w:rPr>
            </w:pPr>
            <w:r>
              <w:rPr>
                <w:b/>
              </w:rPr>
              <w:t>Protein</w:t>
            </w:r>
          </w:p>
        </w:tc>
        <w:tc>
          <w:tcPr>
            <w:tcW w:w="1663" w:type="dxa"/>
            <w:gridSpan w:val="2"/>
            <w:tcBorders>
              <w:top w:val="single" w:sz="4" w:space="0" w:color="auto"/>
              <w:left w:val="single" w:sz="4" w:space="0" w:color="auto"/>
              <w:bottom w:val="single" w:sz="4" w:space="0" w:color="auto"/>
              <w:right w:val="single" w:sz="4" w:space="0" w:color="auto"/>
            </w:tcBorders>
            <w:hideMark/>
          </w:tcPr>
          <w:p w14:paraId="77472D22" w14:textId="5878F562" w:rsidR="00490A44" w:rsidRDefault="000E446D" w:rsidP="00490A44">
            <w:pPr>
              <w:jc w:val="center"/>
            </w:pPr>
            <w:r>
              <w:t>44</w:t>
            </w:r>
          </w:p>
        </w:tc>
        <w:tc>
          <w:tcPr>
            <w:tcW w:w="1486" w:type="dxa"/>
            <w:gridSpan w:val="2"/>
            <w:tcBorders>
              <w:top w:val="single" w:sz="4" w:space="0" w:color="auto"/>
              <w:left w:val="single" w:sz="4" w:space="0" w:color="auto"/>
              <w:bottom w:val="single" w:sz="4" w:space="0" w:color="auto"/>
              <w:right w:val="single" w:sz="4" w:space="0" w:color="auto"/>
            </w:tcBorders>
            <w:hideMark/>
          </w:tcPr>
          <w:p w14:paraId="009B7694" w14:textId="51376C36" w:rsidR="00490A44" w:rsidRDefault="00490A44" w:rsidP="00490A44">
            <w:pPr>
              <w:jc w:val="center"/>
            </w:pPr>
            <w:r>
              <w:t>2</w:t>
            </w:r>
            <w:r w:rsidR="000E446D">
              <w:t>2</w:t>
            </w:r>
          </w:p>
        </w:tc>
        <w:tc>
          <w:tcPr>
            <w:tcW w:w="1162" w:type="dxa"/>
            <w:tcBorders>
              <w:top w:val="single" w:sz="4" w:space="0" w:color="auto"/>
              <w:left w:val="single" w:sz="4" w:space="0" w:color="auto"/>
              <w:bottom w:val="single" w:sz="4" w:space="0" w:color="auto"/>
              <w:right w:val="single" w:sz="4" w:space="0" w:color="auto"/>
            </w:tcBorders>
          </w:tcPr>
          <w:p w14:paraId="6720BDBE" w14:textId="0F7A089B" w:rsidR="00490A44" w:rsidRDefault="00DE1BBD" w:rsidP="00490A44">
            <w:r>
              <w:t>6.6</w:t>
            </w:r>
          </w:p>
        </w:tc>
        <w:tc>
          <w:tcPr>
            <w:tcW w:w="1427" w:type="dxa"/>
            <w:tcBorders>
              <w:top w:val="single" w:sz="4" w:space="0" w:color="auto"/>
              <w:left w:val="single" w:sz="4" w:space="0" w:color="auto"/>
              <w:bottom w:val="single" w:sz="4" w:space="0" w:color="auto"/>
              <w:right w:val="single" w:sz="4" w:space="0" w:color="auto"/>
            </w:tcBorders>
          </w:tcPr>
          <w:p w14:paraId="6E1C01C8" w14:textId="3DE29095" w:rsidR="00490A44" w:rsidRDefault="0086247C" w:rsidP="00490A44">
            <w:r>
              <w:t>29</w:t>
            </w:r>
          </w:p>
        </w:tc>
      </w:tr>
      <w:tr w:rsidR="00490A44" w14:paraId="227EC3FB" w14:textId="77777777" w:rsidTr="008247AF">
        <w:trPr>
          <w:trHeight w:val="210"/>
        </w:trPr>
        <w:tc>
          <w:tcPr>
            <w:tcW w:w="273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714F01F" w14:textId="77777777" w:rsidR="00490A44" w:rsidRDefault="00490A44" w:rsidP="00490A44">
            <w:pPr>
              <w:tabs>
                <w:tab w:val="left" w:pos="8712"/>
              </w:tabs>
              <w:rPr>
                <w:b/>
              </w:rPr>
            </w:pPr>
            <w:r>
              <w:rPr>
                <w:b/>
              </w:rPr>
              <w:t>Salt</w:t>
            </w:r>
          </w:p>
        </w:tc>
        <w:tc>
          <w:tcPr>
            <w:tcW w:w="1663" w:type="dxa"/>
            <w:gridSpan w:val="2"/>
            <w:tcBorders>
              <w:top w:val="single" w:sz="4" w:space="0" w:color="auto"/>
              <w:left w:val="single" w:sz="4" w:space="0" w:color="auto"/>
              <w:bottom w:val="single" w:sz="4" w:space="0" w:color="auto"/>
              <w:right w:val="single" w:sz="4" w:space="0" w:color="auto"/>
            </w:tcBorders>
            <w:hideMark/>
          </w:tcPr>
          <w:p w14:paraId="394C97F3" w14:textId="238CA2B9" w:rsidR="00490A44" w:rsidRDefault="00490A44" w:rsidP="00490A44">
            <w:pPr>
              <w:jc w:val="center"/>
            </w:pPr>
            <w:r w:rsidRPr="0004349D">
              <w:t>0.</w:t>
            </w:r>
            <w:r w:rsidR="000E446D">
              <w:t>59</w:t>
            </w:r>
          </w:p>
        </w:tc>
        <w:tc>
          <w:tcPr>
            <w:tcW w:w="1486" w:type="dxa"/>
            <w:gridSpan w:val="2"/>
            <w:tcBorders>
              <w:top w:val="single" w:sz="4" w:space="0" w:color="auto"/>
              <w:left w:val="single" w:sz="4" w:space="0" w:color="auto"/>
              <w:bottom w:val="single" w:sz="4" w:space="0" w:color="auto"/>
              <w:right w:val="single" w:sz="4" w:space="0" w:color="auto"/>
            </w:tcBorders>
            <w:hideMark/>
          </w:tcPr>
          <w:p w14:paraId="4A6E1214" w14:textId="52C51BE5" w:rsidR="00490A44" w:rsidRDefault="00490A44" w:rsidP="00490A44">
            <w:pPr>
              <w:jc w:val="center"/>
            </w:pPr>
            <w:r w:rsidRPr="0004349D">
              <w:t>0.</w:t>
            </w:r>
            <w:r w:rsidR="00381493">
              <w:t>2</w:t>
            </w:r>
            <w:r w:rsidR="000E446D">
              <w:t>9</w:t>
            </w:r>
          </w:p>
        </w:tc>
        <w:tc>
          <w:tcPr>
            <w:tcW w:w="1162" w:type="dxa"/>
            <w:tcBorders>
              <w:top w:val="single" w:sz="4" w:space="0" w:color="auto"/>
              <w:left w:val="single" w:sz="4" w:space="0" w:color="auto"/>
              <w:bottom w:val="single" w:sz="4" w:space="0" w:color="auto"/>
              <w:right w:val="single" w:sz="4" w:space="0" w:color="auto"/>
            </w:tcBorders>
          </w:tcPr>
          <w:p w14:paraId="7BB86A12" w14:textId="177C405C" w:rsidR="00490A44" w:rsidRDefault="00DE1BBD" w:rsidP="00490A44">
            <w:r>
              <w:t>0.09</w:t>
            </w:r>
          </w:p>
        </w:tc>
        <w:tc>
          <w:tcPr>
            <w:tcW w:w="1427" w:type="dxa"/>
            <w:tcBorders>
              <w:top w:val="single" w:sz="4" w:space="0" w:color="auto"/>
              <w:left w:val="single" w:sz="4" w:space="0" w:color="auto"/>
              <w:bottom w:val="single" w:sz="4" w:space="0" w:color="auto"/>
              <w:right w:val="single" w:sz="4" w:space="0" w:color="auto"/>
            </w:tcBorders>
          </w:tcPr>
          <w:p w14:paraId="6CCA2873" w14:textId="02C861FB" w:rsidR="00490A44" w:rsidRDefault="0086247C" w:rsidP="00490A44">
            <w:r>
              <w:t>0.51</w:t>
            </w:r>
          </w:p>
        </w:tc>
      </w:tr>
      <w:tr w:rsidR="00490A44" w14:paraId="2DD5FF12" w14:textId="77777777" w:rsidTr="008247AF">
        <w:trPr>
          <w:trHeight w:val="134"/>
        </w:trPr>
        <w:tc>
          <w:tcPr>
            <w:tcW w:w="2738" w:type="dxa"/>
            <w:tcBorders>
              <w:top w:val="single" w:sz="4" w:space="0" w:color="auto"/>
              <w:left w:val="single" w:sz="4" w:space="0" w:color="auto"/>
              <w:bottom w:val="single" w:sz="4" w:space="0" w:color="auto"/>
              <w:right w:val="single" w:sz="4" w:space="0" w:color="auto"/>
            </w:tcBorders>
            <w:shd w:val="solid" w:color="auto" w:fill="auto"/>
            <w:vAlign w:val="center"/>
          </w:tcPr>
          <w:p w14:paraId="743145ED" w14:textId="77777777" w:rsidR="00490A44" w:rsidRDefault="00490A44" w:rsidP="00490A44">
            <w:pPr>
              <w:jc w:val="center"/>
              <w:rPr>
                <w:rFonts w:ascii="Verdana" w:eastAsia="Times New Roman" w:hAnsi="Verdana" w:cs="Times New Roman"/>
                <w:b/>
                <w:bCs/>
                <w:color w:val="000000"/>
                <w:sz w:val="15"/>
                <w:szCs w:val="15"/>
              </w:rPr>
            </w:pPr>
            <w:r>
              <w:rPr>
                <w:rFonts w:ascii="Verdana" w:eastAsia="Times New Roman" w:hAnsi="Verdana" w:cs="Times New Roman"/>
                <w:color w:val="FFFFFF" w:themeColor="background1"/>
                <w:sz w:val="15"/>
                <w:szCs w:val="15"/>
              </w:rPr>
              <w:t>Vitamins &amp; Minerals</w:t>
            </w:r>
          </w:p>
        </w:tc>
        <w:tc>
          <w:tcPr>
            <w:tcW w:w="1663" w:type="dxa"/>
            <w:gridSpan w:val="2"/>
            <w:tcBorders>
              <w:top w:val="single" w:sz="4" w:space="0" w:color="auto"/>
              <w:left w:val="single" w:sz="4" w:space="0" w:color="auto"/>
              <w:bottom w:val="single" w:sz="4" w:space="0" w:color="auto"/>
              <w:right w:val="single" w:sz="4" w:space="0" w:color="auto"/>
            </w:tcBorders>
            <w:shd w:val="solid" w:color="auto" w:fill="auto"/>
            <w:vAlign w:val="center"/>
          </w:tcPr>
          <w:p w14:paraId="21549BD2" w14:textId="77777777" w:rsidR="00490A44" w:rsidRDefault="00490A44" w:rsidP="00490A44">
            <w:pPr>
              <w:jc w:val="center"/>
              <w:rPr>
                <w:rFonts w:ascii="Verdana" w:eastAsia="Times New Roman" w:hAnsi="Verdana" w:cs="Times New Roman"/>
                <w:b/>
                <w:bCs/>
                <w:color w:val="000000"/>
                <w:sz w:val="15"/>
                <w:szCs w:val="15"/>
              </w:rPr>
            </w:pPr>
          </w:p>
        </w:tc>
        <w:tc>
          <w:tcPr>
            <w:tcW w:w="1486" w:type="dxa"/>
            <w:gridSpan w:val="2"/>
            <w:tcBorders>
              <w:top w:val="single" w:sz="4" w:space="0" w:color="auto"/>
              <w:left w:val="single" w:sz="4" w:space="0" w:color="auto"/>
              <w:bottom w:val="single" w:sz="4" w:space="0" w:color="auto"/>
              <w:right w:val="single" w:sz="4" w:space="0" w:color="auto"/>
            </w:tcBorders>
            <w:shd w:val="solid" w:color="auto" w:fill="auto"/>
            <w:vAlign w:val="center"/>
          </w:tcPr>
          <w:p w14:paraId="45EA918B" w14:textId="77777777" w:rsidR="00490A44" w:rsidRDefault="00490A44" w:rsidP="00490A44">
            <w:pPr>
              <w:jc w:val="center"/>
              <w:rPr>
                <w:rFonts w:ascii="Verdana" w:eastAsia="Times New Roman" w:hAnsi="Verdana" w:cs="Times New Roman"/>
                <w:b/>
                <w:bCs/>
                <w:color w:val="000000"/>
                <w:sz w:val="15"/>
                <w:szCs w:val="15"/>
              </w:rPr>
            </w:pPr>
          </w:p>
        </w:tc>
        <w:tc>
          <w:tcPr>
            <w:tcW w:w="1162" w:type="dxa"/>
            <w:tcBorders>
              <w:top w:val="single" w:sz="4" w:space="0" w:color="auto"/>
              <w:left w:val="single" w:sz="4" w:space="0" w:color="auto"/>
              <w:bottom w:val="single" w:sz="4" w:space="0" w:color="auto"/>
              <w:right w:val="single" w:sz="4" w:space="0" w:color="auto"/>
            </w:tcBorders>
            <w:shd w:val="solid" w:color="auto" w:fill="auto"/>
          </w:tcPr>
          <w:p w14:paraId="52DE5B8F" w14:textId="77777777" w:rsidR="00490A44" w:rsidRDefault="00490A44" w:rsidP="00490A44">
            <w:pPr>
              <w:jc w:val="center"/>
              <w:rPr>
                <w:rFonts w:ascii="Verdana" w:eastAsia="Times New Roman" w:hAnsi="Verdana" w:cs="Times New Roman"/>
                <w:b/>
                <w:bCs/>
                <w:color w:val="000000"/>
                <w:sz w:val="15"/>
                <w:szCs w:val="15"/>
              </w:rPr>
            </w:pPr>
          </w:p>
        </w:tc>
        <w:tc>
          <w:tcPr>
            <w:tcW w:w="1427" w:type="dxa"/>
            <w:tcBorders>
              <w:top w:val="single" w:sz="4" w:space="0" w:color="auto"/>
              <w:left w:val="single" w:sz="4" w:space="0" w:color="auto"/>
              <w:bottom w:val="single" w:sz="4" w:space="0" w:color="auto"/>
              <w:right w:val="single" w:sz="4" w:space="0" w:color="auto"/>
            </w:tcBorders>
            <w:shd w:val="solid" w:color="auto" w:fill="auto"/>
          </w:tcPr>
          <w:p w14:paraId="376B6387" w14:textId="77777777" w:rsidR="00490A44" w:rsidRDefault="00490A44" w:rsidP="00490A44">
            <w:pPr>
              <w:jc w:val="center"/>
              <w:rPr>
                <w:rFonts w:ascii="Verdana" w:eastAsia="Times New Roman" w:hAnsi="Verdana" w:cs="Times New Roman"/>
                <w:b/>
                <w:bCs/>
                <w:color w:val="000000"/>
                <w:sz w:val="15"/>
                <w:szCs w:val="15"/>
              </w:rPr>
            </w:pPr>
          </w:p>
        </w:tc>
      </w:tr>
      <w:tr w:rsidR="008247AF" w14:paraId="0B35E0CC" w14:textId="77777777" w:rsidTr="008247AF">
        <w:trPr>
          <w:trHeight w:hRule="exact" w:val="262"/>
        </w:trPr>
        <w:tc>
          <w:tcPr>
            <w:tcW w:w="2738" w:type="dxa"/>
            <w:tcBorders>
              <w:top w:val="single" w:sz="4" w:space="0" w:color="auto"/>
              <w:left w:val="single" w:sz="4" w:space="0" w:color="auto"/>
              <w:bottom w:val="single" w:sz="4" w:space="0" w:color="auto"/>
              <w:right w:val="single" w:sz="4" w:space="0" w:color="auto"/>
            </w:tcBorders>
          </w:tcPr>
          <w:p w14:paraId="05A724E4" w14:textId="77777777" w:rsidR="008247AF" w:rsidRPr="00490A44" w:rsidRDefault="008247AF" w:rsidP="008247AF">
            <w:pPr>
              <w:spacing w:before="120" w:after="120"/>
              <w:ind w:right="120"/>
              <w:jc w:val="center"/>
              <w:rPr>
                <w:rFonts w:eastAsia="Times New Roman" w:cs="Times New Roman"/>
                <w:color w:val="FFFFFF" w:themeColor="background1"/>
                <w:sz w:val="12"/>
                <w:szCs w:val="12"/>
              </w:rPr>
            </w:pPr>
            <w:r w:rsidRPr="00490A44">
              <w:rPr>
                <w:sz w:val="12"/>
                <w:szCs w:val="12"/>
              </w:rPr>
              <w:t>Vitamin A</w:t>
            </w:r>
          </w:p>
        </w:tc>
        <w:tc>
          <w:tcPr>
            <w:tcW w:w="1663" w:type="dxa"/>
            <w:gridSpan w:val="2"/>
            <w:tcBorders>
              <w:top w:val="single" w:sz="4" w:space="0" w:color="auto"/>
              <w:left w:val="single" w:sz="4" w:space="0" w:color="auto"/>
              <w:bottom w:val="single" w:sz="4" w:space="0" w:color="auto"/>
              <w:right w:val="single" w:sz="4" w:space="0" w:color="auto"/>
            </w:tcBorders>
          </w:tcPr>
          <w:p w14:paraId="783F0003" w14:textId="77777777" w:rsidR="008247AF" w:rsidRPr="00490A44" w:rsidRDefault="008247AF" w:rsidP="008247AF">
            <w:pPr>
              <w:spacing w:before="120" w:after="120"/>
              <w:ind w:left="120" w:right="120"/>
              <w:jc w:val="center"/>
              <w:rPr>
                <w:rFonts w:eastAsia="Times New Roman" w:cs="Times New Roman"/>
                <w:color w:val="000000"/>
                <w:sz w:val="12"/>
                <w:szCs w:val="12"/>
              </w:rPr>
            </w:pPr>
            <w:r w:rsidRPr="00490A44">
              <w:rPr>
                <w:sz w:val="12"/>
                <w:szCs w:val="12"/>
              </w:rPr>
              <w:t>1600ug</w:t>
            </w:r>
          </w:p>
        </w:tc>
        <w:tc>
          <w:tcPr>
            <w:tcW w:w="1486" w:type="dxa"/>
            <w:gridSpan w:val="2"/>
            <w:tcBorders>
              <w:top w:val="single" w:sz="4" w:space="0" w:color="auto"/>
              <w:left w:val="single" w:sz="4" w:space="0" w:color="auto"/>
              <w:bottom w:val="single" w:sz="4" w:space="0" w:color="auto"/>
              <w:right w:val="single" w:sz="4" w:space="0" w:color="auto"/>
            </w:tcBorders>
          </w:tcPr>
          <w:p w14:paraId="23F07458" w14:textId="77777777" w:rsidR="008247AF" w:rsidRPr="00490A44" w:rsidRDefault="008247AF" w:rsidP="008247AF">
            <w:pPr>
              <w:spacing w:before="120" w:after="120"/>
              <w:ind w:left="120" w:right="120"/>
              <w:jc w:val="center"/>
              <w:rPr>
                <w:rFonts w:eastAsia="Times New Roman" w:cs="Times New Roman"/>
                <w:color w:val="000000"/>
                <w:sz w:val="12"/>
                <w:szCs w:val="12"/>
              </w:rPr>
            </w:pPr>
            <w:r w:rsidRPr="00490A44">
              <w:rPr>
                <w:sz w:val="12"/>
                <w:szCs w:val="12"/>
              </w:rPr>
              <w:t>800ug</w:t>
            </w:r>
          </w:p>
        </w:tc>
        <w:tc>
          <w:tcPr>
            <w:tcW w:w="1162" w:type="dxa"/>
            <w:tcBorders>
              <w:top w:val="single" w:sz="4" w:space="0" w:color="auto"/>
              <w:left w:val="single" w:sz="4" w:space="0" w:color="auto"/>
              <w:bottom w:val="single" w:sz="4" w:space="0" w:color="auto"/>
              <w:right w:val="single" w:sz="4" w:space="0" w:color="auto"/>
            </w:tcBorders>
          </w:tcPr>
          <w:p w14:paraId="5AAC142E" w14:textId="67A44D48" w:rsidR="008247AF" w:rsidRPr="00490A44" w:rsidRDefault="00401B10" w:rsidP="008247AF">
            <w:pPr>
              <w:spacing w:before="120" w:after="120"/>
              <w:ind w:left="120" w:right="120"/>
              <w:jc w:val="center"/>
              <w:rPr>
                <w:rFonts w:eastAsia="Times New Roman" w:cs="Times New Roman"/>
                <w:color w:val="000000"/>
                <w:sz w:val="12"/>
                <w:szCs w:val="12"/>
              </w:rPr>
            </w:pPr>
            <w:r>
              <w:rPr>
                <w:rFonts w:eastAsia="Times New Roman" w:cs="Times New Roman"/>
                <w:color w:val="000000"/>
                <w:sz w:val="12"/>
                <w:szCs w:val="12"/>
              </w:rPr>
              <w:t>240ug</w:t>
            </w:r>
          </w:p>
        </w:tc>
        <w:tc>
          <w:tcPr>
            <w:tcW w:w="1427" w:type="dxa"/>
            <w:tcBorders>
              <w:top w:val="single" w:sz="4" w:space="0" w:color="auto"/>
              <w:left w:val="single" w:sz="4" w:space="0" w:color="auto"/>
              <w:bottom w:val="single" w:sz="4" w:space="0" w:color="auto"/>
              <w:right w:val="single" w:sz="4" w:space="0" w:color="auto"/>
            </w:tcBorders>
          </w:tcPr>
          <w:p w14:paraId="168F1C1A" w14:textId="02EFCCEF" w:rsidR="008247AF" w:rsidRPr="00490A44" w:rsidRDefault="008247AF" w:rsidP="008247AF">
            <w:pPr>
              <w:spacing w:before="120" w:after="120"/>
              <w:ind w:left="120" w:right="120"/>
              <w:jc w:val="center"/>
              <w:rPr>
                <w:rFonts w:eastAsia="Times New Roman" w:cs="Times New Roman"/>
                <w:color w:val="000000"/>
                <w:sz w:val="12"/>
                <w:szCs w:val="12"/>
              </w:rPr>
            </w:pPr>
            <w:r w:rsidRPr="00490A44">
              <w:rPr>
                <w:sz w:val="12"/>
                <w:szCs w:val="12"/>
              </w:rPr>
              <w:t>874ug</w:t>
            </w:r>
          </w:p>
        </w:tc>
      </w:tr>
      <w:tr w:rsidR="008247AF" w14:paraId="2CD63CC1" w14:textId="77777777" w:rsidTr="008247AF">
        <w:trPr>
          <w:trHeight w:hRule="exact" w:val="262"/>
        </w:trPr>
        <w:tc>
          <w:tcPr>
            <w:tcW w:w="2738" w:type="dxa"/>
            <w:tcBorders>
              <w:top w:val="single" w:sz="4" w:space="0" w:color="auto"/>
              <w:left w:val="single" w:sz="4" w:space="0" w:color="auto"/>
              <w:bottom w:val="single" w:sz="4" w:space="0" w:color="auto"/>
              <w:right w:val="single" w:sz="4" w:space="0" w:color="auto"/>
            </w:tcBorders>
          </w:tcPr>
          <w:p w14:paraId="2CFDB34C" w14:textId="77777777" w:rsidR="008247AF" w:rsidRPr="00490A44" w:rsidRDefault="008247AF" w:rsidP="008247AF">
            <w:pPr>
              <w:jc w:val="center"/>
              <w:rPr>
                <w:sz w:val="12"/>
                <w:szCs w:val="12"/>
              </w:rPr>
            </w:pPr>
            <w:r w:rsidRPr="00490A44">
              <w:rPr>
                <w:sz w:val="12"/>
                <w:szCs w:val="12"/>
              </w:rPr>
              <w:t>Vitamin D3</w:t>
            </w:r>
          </w:p>
        </w:tc>
        <w:tc>
          <w:tcPr>
            <w:tcW w:w="1663" w:type="dxa"/>
            <w:gridSpan w:val="2"/>
            <w:tcBorders>
              <w:top w:val="single" w:sz="4" w:space="0" w:color="auto"/>
              <w:left w:val="single" w:sz="4" w:space="0" w:color="auto"/>
              <w:bottom w:val="single" w:sz="4" w:space="0" w:color="auto"/>
              <w:right w:val="single" w:sz="4" w:space="0" w:color="auto"/>
            </w:tcBorders>
          </w:tcPr>
          <w:p w14:paraId="1BD44580" w14:textId="77777777" w:rsidR="008247AF" w:rsidRPr="00490A44" w:rsidRDefault="008247AF" w:rsidP="008247AF">
            <w:pPr>
              <w:spacing w:before="120" w:after="120"/>
              <w:ind w:left="120" w:right="120"/>
              <w:jc w:val="center"/>
              <w:rPr>
                <w:rFonts w:eastAsia="Times New Roman" w:cs="Times New Roman"/>
                <w:color w:val="000000"/>
                <w:sz w:val="12"/>
                <w:szCs w:val="12"/>
              </w:rPr>
            </w:pPr>
            <w:r w:rsidRPr="00490A44">
              <w:rPr>
                <w:sz w:val="12"/>
                <w:szCs w:val="12"/>
              </w:rPr>
              <w:t>10ug</w:t>
            </w:r>
          </w:p>
        </w:tc>
        <w:tc>
          <w:tcPr>
            <w:tcW w:w="1486" w:type="dxa"/>
            <w:gridSpan w:val="2"/>
            <w:tcBorders>
              <w:top w:val="single" w:sz="4" w:space="0" w:color="auto"/>
              <w:left w:val="single" w:sz="4" w:space="0" w:color="auto"/>
              <w:bottom w:val="single" w:sz="4" w:space="0" w:color="auto"/>
              <w:right w:val="single" w:sz="4" w:space="0" w:color="auto"/>
            </w:tcBorders>
          </w:tcPr>
          <w:p w14:paraId="397AFFA4" w14:textId="77777777" w:rsidR="008247AF" w:rsidRPr="00490A44" w:rsidRDefault="008247AF" w:rsidP="008247AF">
            <w:pPr>
              <w:spacing w:before="120" w:after="120"/>
              <w:ind w:left="120" w:right="120"/>
              <w:jc w:val="center"/>
              <w:rPr>
                <w:rFonts w:eastAsia="Times New Roman" w:cs="Times New Roman"/>
                <w:color w:val="000000"/>
                <w:sz w:val="12"/>
                <w:szCs w:val="12"/>
              </w:rPr>
            </w:pPr>
            <w:r w:rsidRPr="00490A44">
              <w:rPr>
                <w:sz w:val="12"/>
                <w:szCs w:val="12"/>
              </w:rPr>
              <w:t>5ug</w:t>
            </w:r>
          </w:p>
        </w:tc>
        <w:tc>
          <w:tcPr>
            <w:tcW w:w="1162" w:type="dxa"/>
            <w:tcBorders>
              <w:top w:val="single" w:sz="4" w:space="0" w:color="auto"/>
              <w:left w:val="single" w:sz="4" w:space="0" w:color="auto"/>
              <w:bottom w:val="single" w:sz="4" w:space="0" w:color="auto"/>
              <w:right w:val="single" w:sz="4" w:space="0" w:color="auto"/>
            </w:tcBorders>
          </w:tcPr>
          <w:p w14:paraId="3EADFCA3" w14:textId="73C09E78" w:rsidR="008247AF" w:rsidRPr="00490A44" w:rsidRDefault="00401B10" w:rsidP="008247AF">
            <w:pPr>
              <w:spacing w:before="120" w:after="120"/>
              <w:ind w:left="120" w:right="120"/>
              <w:jc w:val="center"/>
              <w:rPr>
                <w:rFonts w:eastAsia="Times New Roman" w:cs="Times New Roman"/>
                <w:color w:val="000000"/>
                <w:sz w:val="12"/>
                <w:szCs w:val="12"/>
              </w:rPr>
            </w:pPr>
            <w:r>
              <w:rPr>
                <w:rFonts w:eastAsia="Times New Roman" w:cs="Times New Roman"/>
                <w:color w:val="000000"/>
                <w:sz w:val="12"/>
                <w:szCs w:val="12"/>
              </w:rPr>
              <w:t>1.5ug</w:t>
            </w:r>
          </w:p>
        </w:tc>
        <w:tc>
          <w:tcPr>
            <w:tcW w:w="1427" w:type="dxa"/>
            <w:tcBorders>
              <w:top w:val="single" w:sz="4" w:space="0" w:color="auto"/>
              <w:left w:val="single" w:sz="4" w:space="0" w:color="auto"/>
              <w:bottom w:val="single" w:sz="4" w:space="0" w:color="auto"/>
              <w:right w:val="single" w:sz="4" w:space="0" w:color="auto"/>
            </w:tcBorders>
          </w:tcPr>
          <w:p w14:paraId="33C1CCB0" w14:textId="4495AC37" w:rsidR="008247AF" w:rsidRPr="00490A44" w:rsidRDefault="008247AF" w:rsidP="008247AF">
            <w:pPr>
              <w:spacing w:before="120" w:after="120"/>
              <w:ind w:left="120" w:right="120"/>
              <w:jc w:val="center"/>
              <w:rPr>
                <w:rFonts w:eastAsia="Times New Roman" w:cs="Times New Roman"/>
                <w:color w:val="000000"/>
                <w:sz w:val="12"/>
                <w:szCs w:val="12"/>
              </w:rPr>
            </w:pPr>
            <w:r w:rsidRPr="00490A44">
              <w:rPr>
                <w:sz w:val="12"/>
                <w:szCs w:val="12"/>
              </w:rPr>
              <w:t>5ug</w:t>
            </w:r>
          </w:p>
        </w:tc>
      </w:tr>
      <w:tr w:rsidR="008247AF" w14:paraId="41C36517" w14:textId="77777777" w:rsidTr="008247AF">
        <w:trPr>
          <w:trHeight w:hRule="exact" w:val="262"/>
        </w:trPr>
        <w:tc>
          <w:tcPr>
            <w:tcW w:w="2738" w:type="dxa"/>
            <w:tcBorders>
              <w:top w:val="single" w:sz="4" w:space="0" w:color="auto"/>
              <w:left w:val="single" w:sz="4" w:space="0" w:color="auto"/>
              <w:bottom w:val="single" w:sz="4" w:space="0" w:color="auto"/>
              <w:right w:val="single" w:sz="4" w:space="0" w:color="auto"/>
            </w:tcBorders>
          </w:tcPr>
          <w:p w14:paraId="31E57029" w14:textId="77777777" w:rsidR="008247AF" w:rsidRPr="00490A44" w:rsidRDefault="008247AF" w:rsidP="008247AF">
            <w:pPr>
              <w:jc w:val="center"/>
              <w:rPr>
                <w:sz w:val="12"/>
                <w:szCs w:val="12"/>
              </w:rPr>
            </w:pPr>
            <w:r w:rsidRPr="00490A44">
              <w:rPr>
                <w:sz w:val="12"/>
                <w:szCs w:val="12"/>
              </w:rPr>
              <w:t>Vitamin K1</w:t>
            </w:r>
          </w:p>
        </w:tc>
        <w:tc>
          <w:tcPr>
            <w:tcW w:w="1663" w:type="dxa"/>
            <w:gridSpan w:val="2"/>
            <w:tcBorders>
              <w:top w:val="single" w:sz="4" w:space="0" w:color="auto"/>
              <w:left w:val="single" w:sz="4" w:space="0" w:color="auto"/>
              <w:bottom w:val="single" w:sz="4" w:space="0" w:color="auto"/>
              <w:right w:val="single" w:sz="4" w:space="0" w:color="auto"/>
            </w:tcBorders>
          </w:tcPr>
          <w:p w14:paraId="4A0CA9A3" w14:textId="77777777" w:rsidR="008247AF" w:rsidRPr="00490A44" w:rsidRDefault="008247AF" w:rsidP="008247AF">
            <w:pPr>
              <w:spacing w:before="120" w:after="120"/>
              <w:ind w:left="120" w:right="120"/>
              <w:jc w:val="center"/>
              <w:rPr>
                <w:rFonts w:eastAsia="Times New Roman" w:cs="Times New Roman"/>
                <w:color w:val="000000"/>
                <w:sz w:val="12"/>
                <w:szCs w:val="12"/>
              </w:rPr>
            </w:pPr>
            <w:r w:rsidRPr="00490A44">
              <w:rPr>
                <w:sz w:val="12"/>
                <w:szCs w:val="12"/>
              </w:rPr>
              <w:t>150ug</w:t>
            </w:r>
          </w:p>
        </w:tc>
        <w:tc>
          <w:tcPr>
            <w:tcW w:w="1486" w:type="dxa"/>
            <w:gridSpan w:val="2"/>
            <w:tcBorders>
              <w:top w:val="single" w:sz="4" w:space="0" w:color="auto"/>
              <w:left w:val="single" w:sz="4" w:space="0" w:color="auto"/>
              <w:bottom w:val="single" w:sz="4" w:space="0" w:color="auto"/>
              <w:right w:val="single" w:sz="4" w:space="0" w:color="auto"/>
            </w:tcBorders>
          </w:tcPr>
          <w:p w14:paraId="62D4BCC3" w14:textId="77777777" w:rsidR="008247AF" w:rsidRPr="00490A44" w:rsidRDefault="008247AF" w:rsidP="008247AF">
            <w:pPr>
              <w:spacing w:before="120" w:after="120"/>
              <w:ind w:left="120" w:right="120"/>
              <w:jc w:val="center"/>
              <w:rPr>
                <w:rFonts w:eastAsia="Times New Roman" w:cs="Times New Roman"/>
                <w:color w:val="000000"/>
                <w:sz w:val="12"/>
                <w:szCs w:val="12"/>
              </w:rPr>
            </w:pPr>
            <w:r w:rsidRPr="00490A44">
              <w:rPr>
                <w:sz w:val="12"/>
                <w:szCs w:val="12"/>
              </w:rPr>
              <w:t>75ug</w:t>
            </w:r>
          </w:p>
        </w:tc>
        <w:tc>
          <w:tcPr>
            <w:tcW w:w="1162" w:type="dxa"/>
            <w:tcBorders>
              <w:top w:val="single" w:sz="4" w:space="0" w:color="auto"/>
              <w:left w:val="single" w:sz="4" w:space="0" w:color="auto"/>
              <w:bottom w:val="single" w:sz="4" w:space="0" w:color="auto"/>
              <w:right w:val="single" w:sz="4" w:space="0" w:color="auto"/>
            </w:tcBorders>
          </w:tcPr>
          <w:p w14:paraId="165A69EC" w14:textId="5C1EFB1A" w:rsidR="008247AF" w:rsidRPr="00490A44" w:rsidRDefault="00401B10" w:rsidP="008247AF">
            <w:pPr>
              <w:spacing w:before="120" w:after="120"/>
              <w:ind w:left="120" w:right="120"/>
              <w:jc w:val="center"/>
              <w:rPr>
                <w:rFonts w:eastAsia="Times New Roman" w:cs="Times New Roman"/>
                <w:color w:val="000000"/>
                <w:sz w:val="12"/>
                <w:szCs w:val="12"/>
              </w:rPr>
            </w:pPr>
            <w:r>
              <w:rPr>
                <w:rFonts w:eastAsia="Times New Roman" w:cs="Times New Roman"/>
                <w:color w:val="000000"/>
                <w:sz w:val="12"/>
                <w:szCs w:val="12"/>
              </w:rPr>
              <w:t>22.5ug</w:t>
            </w:r>
          </w:p>
        </w:tc>
        <w:tc>
          <w:tcPr>
            <w:tcW w:w="1427" w:type="dxa"/>
            <w:tcBorders>
              <w:top w:val="single" w:sz="4" w:space="0" w:color="auto"/>
              <w:left w:val="single" w:sz="4" w:space="0" w:color="auto"/>
              <w:bottom w:val="single" w:sz="4" w:space="0" w:color="auto"/>
              <w:right w:val="single" w:sz="4" w:space="0" w:color="auto"/>
            </w:tcBorders>
          </w:tcPr>
          <w:p w14:paraId="259E377C" w14:textId="3CFC8716" w:rsidR="008247AF" w:rsidRPr="00490A44" w:rsidRDefault="008247AF" w:rsidP="008247AF">
            <w:pPr>
              <w:spacing w:before="120" w:after="120"/>
              <w:ind w:left="120" w:right="120"/>
              <w:jc w:val="center"/>
              <w:rPr>
                <w:rFonts w:eastAsia="Times New Roman" w:cs="Times New Roman"/>
                <w:color w:val="000000"/>
                <w:sz w:val="12"/>
                <w:szCs w:val="12"/>
              </w:rPr>
            </w:pPr>
            <w:r w:rsidRPr="00490A44">
              <w:rPr>
                <w:sz w:val="12"/>
                <w:szCs w:val="12"/>
              </w:rPr>
              <w:t>80.2ug</w:t>
            </w:r>
          </w:p>
        </w:tc>
      </w:tr>
      <w:tr w:rsidR="008247AF" w14:paraId="65BF0DA1" w14:textId="77777777" w:rsidTr="008247AF">
        <w:trPr>
          <w:trHeight w:hRule="exact" w:val="262"/>
        </w:trPr>
        <w:tc>
          <w:tcPr>
            <w:tcW w:w="2738" w:type="dxa"/>
            <w:tcBorders>
              <w:top w:val="single" w:sz="4" w:space="0" w:color="auto"/>
              <w:left w:val="single" w:sz="4" w:space="0" w:color="auto"/>
              <w:bottom w:val="single" w:sz="4" w:space="0" w:color="auto"/>
              <w:right w:val="single" w:sz="4" w:space="0" w:color="auto"/>
            </w:tcBorders>
          </w:tcPr>
          <w:p w14:paraId="000A036B" w14:textId="77777777" w:rsidR="008247AF" w:rsidRPr="00490A44" w:rsidRDefault="008247AF" w:rsidP="008247AF">
            <w:pPr>
              <w:jc w:val="center"/>
              <w:rPr>
                <w:sz w:val="12"/>
                <w:szCs w:val="12"/>
              </w:rPr>
            </w:pPr>
            <w:r w:rsidRPr="00490A44">
              <w:rPr>
                <w:sz w:val="12"/>
                <w:szCs w:val="12"/>
              </w:rPr>
              <w:t>Vitamin E</w:t>
            </w:r>
          </w:p>
        </w:tc>
        <w:tc>
          <w:tcPr>
            <w:tcW w:w="1663" w:type="dxa"/>
            <w:gridSpan w:val="2"/>
            <w:tcBorders>
              <w:top w:val="single" w:sz="4" w:space="0" w:color="auto"/>
              <w:left w:val="single" w:sz="4" w:space="0" w:color="auto"/>
              <w:bottom w:val="single" w:sz="4" w:space="0" w:color="auto"/>
              <w:right w:val="single" w:sz="4" w:space="0" w:color="auto"/>
            </w:tcBorders>
          </w:tcPr>
          <w:p w14:paraId="1B31CE1B" w14:textId="77777777" w:rsidR="008247AF" w:rsidRPr="00490A44" w:rsidRDefault="008247AF" w:rsidP="008247AF">
            <w:pPr>
              <w:spacing w:before="120" w:after="120"/>
              <w:ind w:left="120" w:right="120"/>
              <w:jc w:val="center"/>
              <w:rPr>
                <w:rFonts w:eastAsia="Times New Roman" w:cs="Times New Roman"/>
                <w:color w:val="000000"/>
                <w:sz w:val="12"/>
                <w:szCs w:val="12"/>
              </w:rPr>
            </w:pPr>
            <w:r w:rsidRPr="00490A44">
              <w:rPr>
                <w:sz w:val="12"/>
                <w:szCs w:val="12"/>
              </w:rPr>
              <w:t>24mg</w:t>
            </w:r>
          </w:p>
        </w:tc>
        <w:tc>
          <w:tcPr>
            <w:tcW w:w="1486" w:type="dxa"/>
            <w:gridSpan w:val="2"/>
            <w:tcBorders>
              <w:top w:val="single" w:sz="4" w:space="0" w:color="auto"/>
              <w:left w:val="single" w:sz="4" w:space="0" w:color="auto"/>
              <w:bottom w:val="single" w:sz="4" w:space="0" w:color="auto"/>
              <w:right w:val="single" w:sz="4" w:space="0" w:color="auto"/>
            </w:tcBorders>
          </w:tcPr>
          <w:p w14:paraId="60BC980E" w14:textId="77777777" w:rsidR="008247AF" w:rsidRPr="00490A44" w:rsidRDefault="008247AF" w:rsidP="008247AF">
            <w:pPr>
              <w:spacing w:before="120" w:after="120"/>
              <w:ind w:left="120" w:right="120"/>
              <w:jc w:val="center"/>
              <w:rPr>
                <w:rFonts w:eastAsia="Times New Roman" w:cs="Times New Roman"/>
                <w:color w:val="000000"/>
                <w:sz w:val="12"/>
                <w:szCs w:val="12"/>
              </w:rPr>
            </w:pPr>
            <w:r w:rsidRPr="00490A44">
              <w:rPr>
                <w:sz w:val="12"/>
                <w:szCs w:val="12"/>
              </w:rPr>
              <w:t>12mg</w:t>
            </w:r>
          </w:p>
        </w:tc>
        <w:tc>
          <w:tcPr>
            <w:tcW w:w="1162" w:type="dxa"/>
            <w:tcBorders>
              <w:top w:val="single" w:sz="4" w:space="0" w:color="auto"/>
              <w:left w:val="single" w:sz="4" w:space="0" w:color="auto"/>
              <w:bottom w:val="single" w:sz="4" w:space="0" w:color="auto"/>
              <w:right w:val="single" w:sz="4" w:space="0" w:color="auto"/>
            </w:tcBorders>
          </w:tcPr>
          <w:p w14:paraId="3E224C0B" w14:textId="36A4D765" w:rsidR="008247AF" w:rsidRPr="00490A44" w:rsidRDefault="00401B10" w:rsidP="008247AF">
            <w:pPr>
              <w:spacing w:before="120" w:after="120"/>
              <w:ind w:left="120" w:right="120"/>
              <w:jc w:val="center"/>
              <w:rPr>
                <w:rFonts w:eastAsia="Times New Roman" w:cs="Times New Roman"/>
                <w:color w:val="000000"/>
                <w:sz w:val="12"/>
                <w:szCs w:val="12"/>
              </w:rPr>
            </w:pPr>
            <w:r>
              <w:rPr>
                <w:rFonts w:eastAsia="Times New Roman" w:cs="Times New Roman"/>
                <w:color w:val="000000"/>
                <w:sz w:val="12"/>
                <w:szCs w:val="12"/>
              </w:rPr>
              <w:t>3.6mg</w:t>
            </w:r>
          </w:p>
        </w:tc>
        <w:tc>
          <w:tcPr>
            <w:tcW w:w="1427" w:type="dxa"/>
            <w:tcBorders>
              <w:top w:val="single" w:sz="4" w:space="0" w:color="auto"/>
              <w:left w:val="single" w:sz="4" w:space="0" w:color="auto"/>
              <w:bottom w:val="single" w:sz="4" w:space="0" w:color="auto"/>
              <w:right w:val="single" w:sz="4" w:space="0" w:color="auto"/>
            </w:tcBorders>
          </w:tcPr>
          <w:p w14:paraId="44CC1E9C" w14:textId="3ED71DF3" w:rsidR="008247AF" w:rsidRPr="00490A44" w:rsidRDefault="008247AF" w:rsidP="008247AF">
            <w:pPr>
              <w:spacing w:before="120" w:after="120"/>
              <w:ind w:left="120" w:right="120"/>
              <w:jc w:val="center"/>
              <w:rPr>
                <w:rFonts w:eastAsia="Times New Roman" w:cs="Times New Roman"/>
                <w:color w:val="000000"/>
                <w:sz w:val="12"/>
                <w:szCs w:val="12"/>
              </w:rPr>
            </w:pPr>
            <w:r w:rsidRPr="00490A44">
              <w:rPr>
                <w:sz w:val="12"/>
                <w:szCs w:val="12"/>
              </w:rPr>
              <w:t>12.12mg</w:t>
            </w:r>
          </w:p>
        </w:tc>
      </w:tr>
      <w:tr w:rsidR="008247AF" w14:paraId="08D5CE52" w14:textId="77777777" w:rsidTr="008247AF">
        <w:trPr>
          <w:trHeight w:hRule="exact" w:val="262"/>
        </w:trPr>
        <w:tc>
          <w:tcPr>
            <w:tcW w:w="2738" w:type="dxa"/>
            <w:tcBorders>
              <w:top w:val="single" w:sz="4" w:space="0" w:color="auto"/>
              <w:left w:val="single" w:sz="4" w:space="0" w:color="auto"/>
              <w:bottom w:val="single" w:sz="4" w:space="0" w:color="auto"/>
              <w:right w:val="single" w:sz="4" w:space="0" w:color="auto"/>
            </w:tcBorders>
          </w:tcPr>
          <w:p w14:paraId="6D7AB3D9" w14:textId="77777777" w:rsidR="008247AF" w:rsidRPr="00490A44" w:rsidRDefault="008247AF" w:rsidP="008247AF">
            <w:pPr>
              <w:jc w:val="center"/>
              <w:rPr>
                <w:sz w:val="12"/>
                <w:szCs w:val="12"/>
              </w:rPr>
            </w:pPr>
            <w:r w:rsidRPr="00490A44">
              <w:rPr>
                <w:sz w:val="12"/>
                <w:szCs w:val="12"/>
              </w:rPr>
              <w:t>Vitamin C</w:t>
            </w:r>
          </w:p>
        </w:tc>
        <w:tc>
          <w:tcPr>
            <w:tcW w:w="1663" w:type="dxa"/>
            <w:gridSpan w:val="2"/>
            <w:tcBorders>
              <w:top w:val="single" w:sz="4" w:space="0" w:color="auto"/>
              <w:left w:val="single" w:sz="4" w:space="0" w:color="auto"/>
              <w:bottom w:val="single" w:sz="4" w:space="0" w:color="auto"/>
              <w:right w:val="single" w:sz="4" w:space="0" w:color="auto"/>
            </w:tcBorders>
          </w:tcPr>
          <w:p w14:paraId="17528E49" w14:textId="77777777" w:rsidR="008247AF" w:rsidRPr="00490A44" w:rsidRDefault="008247AF" w:rsidP="008247AF">
            <w:pPr>
              <w:spacing w:before="120" w:after="120"/>
              <w:ind w:left="120" w:right="120"/>
              <w:jc w:val="center"/>
              <w:rPr>
                <w:rFonts w:eastAsia="Times New Roman" w:cs="Times New Roman"/>
                <w:color w:val="000000"/>
                <w:sz w:val="12"/>
                <w:szCs w:val="12"/>
              </w:rPr>
            </w:pPr>
            <w:r w:rsidRPr="00490A44">
              <w:rPr>
                <w:sz w:val="12"/>
                <w:szCs w:val="12"/>
              </w:rPr>
              <w:t>160mg</w:t>
            </w:r>
          </w:p>
        </w:tc>
        <w:tc>
          <w:tcPr>
            <w:tcW w:w="1486" w:type="dxa"/>
            <w:gridSpan w:val="2"/>
            <w:tcBorders>
              <w:top w:val="single" w:sz="4" w:space="0" w:color="auto"/>
              <w:left w:val="single" w:sz="4" w:space="0" w:color="auto"/>
              <w:bottom w:val="single" w:sz="4" w:space="0" w:color="auto"/>
              <w:right w:val="single" w:sz="4" w:space="0" w:color="auto"/>
            </w:tcBorders>
          </w:tcPr>
          <w:p w14:paraId="55294323" w14:textId="77777777" w:rsidR="008247AF" w:rsidRPr="00490A44" w:rsidRDefault="008247AF" w:rsidP="008247AF">
            <w:pPr>
              <w:spacing w:before="120" w:after="120"/>
              <w:ind w:left="120" w:right="120"/>
              <w:jc w:val="center"/>
              <w:rPr>
                <w:rFonts w:eastAsia="Times New Roman" w:cs="Times New Roman"/>
                <w:color w:val="000000"/>
                <w:sz w:val="12"/>
                <w:szCs w:val="12"/>
              </w:rPr>
            </w:pPr>
            <w:r w:rsidRPr="00490A44">
              <w:rPr>
                <w:sz w:val="12"/>
                <w:szCs w:val="12"/>
              </w:rPr>
              <w:t>80mg</w:t>
            </w:r>
          </w:p>
        </w:tc>
        <w:tc>
          <w:tcPr>
            <w:tcW w:w="1162" w:type="dxa"/>
            <w:tcBorders>
              <w:top w:val="single" w:sz="4" w:space="0" w:color="auto"/>
              <w:left w:val="single" w:sz="4" w:space="0" w:color="auto"/>
              <w:bottom w:val="single" w:sz="4" w:space="0" w:color="auto"/>
              <w:right w:val="single" w:sz="4" w:space="0" w:color="auto"/>
            </w:tcBorders>
          </w:tcPr>
          <w:p w14:paraId="2B016D88" w14:textId="735B5042" w:rsidR="008247AF" w:rsidRPr="00490A44" w:rsidRDefault="00401B10" w:rsidP="008247AF">
            <w:pPr>
              <w:spacing w:before="120" w:after="120"/>
              <w:ind w:left="120" w:right="120"/>
              <w:jc w:val="center"/>
              <w:rPr>
                <w:rFonts w:eastAsia="Times New Roman" w:cs="Times New Roman"/>
                <w:color w:val="000000"/>
                <w:sz w:val="12"/>
                <w:szCs w:val="12"/>
              </w:rPr>
            </w:pPr>
            <w:r>
              <w:rPr>
                <w:rFonts w:eastAsia="Times New Roman" w:cs="Times New Roman"/>
                <w:color w:val="000000"/>
                <w:sz w:val="12"/>
                <w:szCs w:val="12"/>
              </w:rPr>
              <w:t>24mg</w:t>
            </w:r>
          </w:p>
        </w:tc>
        <w:tc>
          <w:tcPr>
            <w:tcW w:w="1427" w:type="dxa"/>
            <w:tcBorders>
              <w:top w:val="single" w:sz="4" w:space="0" w:color="auto"/>
              <w:left w:val="single" w:sz="4" w:space="0" w:color="auto"/>
              <w:bottom w:val="single" w:sz="4" w:space="0" w:color="auto"/>
              <w:right w:val="single" w:sz="4" w:space="0" w:color="auto"/>
            </w:tcBorders>
          </w:tcPr>
          <w:p w14:paraId="70D3CFBF" w14:textId="5DA4CDA4" w:rsidR="008247AF" w:rsidRPr="00490A44" w:rsidRDefault="008247AF" w:rsidP="008247AF">
            <w:pPr>
              <w:spacing w:before="120" w:after="120"/>
              <w:ind w:left="120" w:right="120"/>
              <w:jc w:val="center"/>
              <w:rPr>
                <w:rFonts w:eastAsia="Times New Roman" w:cs="Times New Roman"/>
                <w:color w:val="000000"/>
                <w:sz w:val="12"/>
                <w:szCs w:val="12"/>
              </w:rPr>
            </w:pPr>
            <w:r w:rsidRPr="00490A44">
              <w:rPr>
                <w:sz w:val="12"/>
                <w:szCs w:val="12"/>
              </w:rPr>
              <w:t>84mg</w:t>
            </w:r>
          </w:p>
        </w:tc>
      </w:tr>
      <w:tr w:rsidR="008247AF" w14:paraId="29700601" w14:textId="77777777" w:rsidTr="008247AF">
        <w:trPr>
          <w:trHeight w:hRule="exact" w:val="262"/>
        </w:trPr>
        <w:tc>
          <w:tcPr>
            <w:tcW w:w="2738" w:type="dxa"/>
            <w:tcBorders>
              <w:top w:val="single" w:sz="4" w:space="0" w:color="auto"/>
              <w:left w:val="single" w:sz="4" w:space="0" w:color="auto"/>
              <w:bottom w:val="single" w:sz="4" w:space="0" w:color="auto"/>
              <w:right w:val="single" w:sz="4" w:space="0" w:color="auto"/>
            </w:tcBorders>
          </w:tcPr>
          <w:p w14:paraId="0D58E40D" w14:textId="77777777" w:rsidR="008247AF" w:rsidRPr="00490A44" w:rsidRDefault="008247AF" w:rsidP="008247AF">
            <w:pPr>
              <w:jc w:val="center"/>
              <w:rPr>
                <w:sz w:val="12"/>
                <w:szCs w:val="12"/>
              </w:rPr>
            </w:pPr>
            <w:r w:rsidRPr="00490A44">
              <w:rPr>
                <w:sz w:val="12"/>
                <w:szCs w:val="12"/>
              </w:rPr>
              <w:t>Vitamin B1</w:t>
            </w:r>
          </w:p>
        </w:tc>
        <w:tc>
          <w:tcPr>
            <w:tcW w:w="1663" w:type="dxa"/>
            <w:gridSpan w:val="2"/>
            <w:tcBorders>
              <w:top w:val="single" w:sz="4" w:space="0" w:color="auto"/>
              <w:left w:val="single" w:sz="4" w:space="0" w:color="auto"/>
              <w:bottom w:val="single" w:sz="4" w:space="0" w:color="auto"/>
              <w:right w:val="single" w:sz="4" w:space="0" w:color="auto"/>
            </w:tcBorders>
          </w:tcPr>
          <w:p w14:paraId="26318C68" w14:textId="77777777" w:rsidR="008247AF" w:rsidRPr="00490A44" w:rsidRDefault="008247AF" w:rsidP="008247AF">
            <w:pPr>
              <w:spacing w:before="120" w:after="120"/>
              <w:ind w:left="120" w:right="120"/>
              <w:jc w:val="center"/>
              <w:rPr>
                <w:rFonts w:eastAsia="Times New Roman" w:cs="Times New Roman"/>
                <w:color w:val="000000"/>
                <w:sz w:val="12"/>
                <w:szCs w:val="12"/>
              </w:rPr>
            </w:pPr>
            <w:r w:rsidRPr="00490A44">
              <w:rPr>
                <w:sz w:val="12"/>
                <w:szCs w:val="12"/>
              </w:rPr>
              <w:t>2.2mg</w:t>
            </w:r>
          </w:p>
        </w:tc>
        <w:tc>
          <w:tcPr>
            <w:tcW w:w="1486" w:type="dxa"/>
            <w:gridSpan w:val="2"/>
            <w:tcBorders>
              <w:top w:val="single" w:sz="4" w:space="0" w:color="auto"/>
              <w:left w:val="single" w:sz="4" w:space="0" w:color="auto"/>
              <w:bottom w:val="single" w:sz="4" w:space="0" w:color="auto"/>
              <w:right w:val="single" w:sz="4" w:space="0" w:color="auto"/>
            </w:tcBorders>
          </w:tcPr>
          <w:p w14:paraId="55E448C6" w14:textId="77777777" w:rsidR="008247AF" w:rsidRPr="00490A44" w:rsidRDefault="008247AF" w:rsidP="008247AF">
            <w:pPr>
              <w:spacing w:before="120" w:after="120"/>
              <w:ind w:left="120" w:right="120"/>
              <w:jc w:val="center"/>
              <w:rPr>
                <w:rFonts w:eastAsia="Times New Roman" w:cs="Times New Roman"/>
                <w:color w:val="000000"/>
                <w:sz w:val="12"/>
                <w:szCs w:val="12"/>
              </w:rPr>
            </w:pPr>
            <w:r w:rsidRPr="00490A44">
              <w:rPr>
                <w:sz w:val="12"/>
                <w:szCs w:val="12"/>
              </w:rPr>
              <w:t>1.1mg</w:t>
            </w:r>
          </w:p>
        </w:tc>
        <w:tc>
          <w:tcPr>
            <w:tcW w:w="1162" w:type="dxa"/>
            <w:tcBorders>
              <w:top w:val="single" w:sz="4" w:space="0" w:color="auto"/>
              <w:left w:val="single" w:sz="4" w:space="0" w:color="auto"/>
              <w:bottom w:val="single" w:sz="4" w:space="0" w:color="auto"/>
              <w:right w:val="single" w:sz="4" w:space="0" w:color="auto"/>
            </w:tcBorders>
          </w:tcPr>
          <w:p w14:paraId="31C8A959" w14:textId="2D7A101A" w:rsidR="008247AF" w:rsidRPr="00490A44" w:rsidRDefault="00401B10" w:rsidP="008247AF">
            <w:pPr>
              <w:spacing w:before="120" w:after="120"/>
              <w:ind w:left="120" w:right="120"/>
              <w:jc w:val="center"/>
              <w:rPr>
                <w:rFonts w:eastAsia="Times New Roman" w:cs="Times New Roman"/>
                <w:color w:val="000000"/>
                <w:sz w:val="12"/>
                <w:szCs w:val="12"/>
              </w:rPr>
            </w:pPr>
            <w:r>
              <w:rPr>
                <w:rFonts w:eastAsia="Times New Roman" w:cs="Times New Roman"/>
                <w:color w:val="000000"/>
                <w:sz w:val="12"/>
                <w:szCs w:val="12"/>
              </w:rPr>
              <w:t>0.33mg</w:t>
            </w:r>
          </w:p>
        </w:tc>
        <w:tc>
          <w:tcPr>
            <w:tcW w:w="1427" w:type="dxa"/>
            <w:tcBorders>
              <w:top w:val="single" w:sz="4" w:space="0" w:color="auto"/>
              <w:left w:val="single" w:sz="4" w:space="0" w:color="auto"/>
              <w:bottom w:val="single" w:sz="4" w:space="0" w:color="auto"/>
              <w:right w:val="single" w:sz="4" w:space="0" w:color="auto"/>
            </w:tcBorders>
          </w:tcPr>
          <w:p w14:paraId="7A1597DE" w14:textId="1671E8AB" w:rsidR="008247AF" w:rsidRPr="00490A44" w:rsidRDefault="008247AF" w:rsidP="008247AF">
            <w:pPr>
              <w:spacing w:before="120" w:after="120"/>
              <w:ind w:left="120" w:right="120"/>
              <w:jc w:val="center"/>
              <w:rPr>
                <w:rFonts w:eastAsia="Times New Roman" w:cs="Times New Roman"/>
                <w:color w:val="000000"/>
                <w:sz w:val="12"/>
                <w:szCs w:val="12"/>
              </w:rPr>
            </w:pPr>
            <w:r w:rsidRPr="00490A44">
              <w:rPr>
                <w:sz w:val="12"/>
                <w:szCs w:val="12"/>
              </w:rPr>
              <w:t>1.16mg</w:t>
            </w:r>
          </w:p>
        </w:tc>
      </w:tr>
      <w:tr w:rsidR="008247AF" w14:paraId="47BED510" w14:textId="77777777" w:rsidTr="008247AF">
        <w:trPr>
          <w:trHeight w:hRule="exact" w:val="262"/>
        </w:trPr>
        <w:tc>
          <w:tcPr>
            <w:tcW w:w="2738" w:type="dxa"/>
            <w:tcBorders>
              <w:top w:val="single" w:sz="4" w:space="0" w:color="auto"/>
              <w:left w:val="single" w:sz="4" w:space="0" w:color="auto"/>
              <w:bottom w:val="single" w:sz="4" w:space="0" w:color="auto"/>
              <w:right w:val="single" w:sz="4" w:space="0" w:color="auto"/>
            </w:tcBorders>
          </w:tcPr>
          <w:p w14:paraId="49A30CA2" w14:textId="77777777" w:rsidR="008247AF" w:rsidRPr="00490A44" w:rsidRDefault="008247AF" w:rsidP="008247AF">
            <w:pPr>
              <w:jc w:val="center"/>
              <w:rPr>
                <w:sz w:val="12"/>
                <w:szCs w:val="12"/>
              </w:rPr>
            </w:pPr>
            <w:r w:rsidRPr="00490A44">
              <w:rPr>
                <w:sz w:val="12"/>
                <w:szCs w:val="12"/>
              </w:rPr>
              <w:t>Vitamin B2</w:t>
            </w:r>
          </w:p>
        </w:tc>
        <w:tc>
          <w:tcPr>
            <w:tcW w:w="1663" w:type="dxa"/>
            <w:gridSpan w:val="2"/>
            <w:tcBorders>
              <w:top w:val="single" w:sz="4" w:space="0" w:color="auto"/>
              <w:left w:val="single" w:sz="4" w:space="0" w:color="auto"/>
              <w:bottom w:val="single" w:sz="4" w:space="0" w:color="auto"/>
              <w:right w:val="single" w:sz="4" w:space="0" w:color="auto"/>
            </w:tcBorders>
          </w:tcPr>
          <w:p w14:paraId="0F288C81" w14:textId="77777777" w:rsidR="008247AF" w:rsidRPr="00490A44" w:rsidRDefault="008247AF" w:rsidP="008247AF">
            <w:pPr>
              <w:spacing w:before="120" w:after="120"/>
              <w:ind w:left="120" w:right="120"/>
              <w:jc w:val="center"/>
              <w:rPr>
                <w:rFonts w:eastAsia="Times New Roman" w:cs="Times New Roman"/>
                <w:color w:val="000000"/>
                <w:sz w:val="12"/>
                <w:szCs w:val="12"/>
              </w:rPr>
            </w:pPr>
            <w:r w:rsidRPr="00490A44">
              <w:rPr>
                <w:sz w:val="12"/>
                <w:szCs w:val="12"/>
              </w:rPr>
              <w:t>2.8mg</w:t>
            </w:r>
          </w:p>
        </w:tc>
        <w:tc>
          <w:tcPr>
            <w:tcW w:w="1486" w:type="dxa"/>
            <w:gridSpan w:val="2"/>
            <w:tcBorders>
              <w:top w:val="single" w:sz="4" w:space="0" w:color="auto"/>
              <w:left w:val="single" w:sz="4" w:space="0" w:color="auto"/>
              <w:bottom w:val="single" w:sz="4" w:space="0" w:color="auto"/>
              <w:right w:val="single" w:sz="4" w:space="0" w:color="auto"/>
            </w:tcBorders>
          </w:tcPr>
          <w:p w14:paraId="21A2E8B0" w14:textId="77777777" w:rsidR="008247AF" w:rsidRPr="00490A44" w:rsidRDefault="008247AF" w:rsidP="008247AF">
            <w:pPr>
              <w:spacing w:before="120" w:after="120"/>
              <w:ind w:left="120" w:right="120"/>
              <w:jc w:val="center"/>
              <w:rPr>
                <w:rFonts w:eastAsia="Times New Roman" w:cs="Times New Roman"/>
                <w:color w:val="000000"/>
                <w:sz w:val="12"/>
                <w:szCs w:val="12"/>
              </w:rPr>
            </w:pPr>
            <w:r w:rsidRPr="00490A44">
              <w:rPr>
                <w:sz w:val="12"/>
                <w:szCs w:val="12"/>
              </w:rPr>
              <w:t>1.4mg</w:t>
            </w:r>
          </w:p>
        </w:tc>
        <w:tc>
          <w:tcPr>
            <w:tcW w:w="1162" w:type="dxa"/>
            <w:tcBorders>
              <w:top w:val="single" w:sz="4" w:space="0" w:color="auto"/>
              <w:left w:val="single" w:sz="4" w:space="0" w:color="auto"/>
              <w:bottom w:val="single" w:sz="4" w:space="0" w:color="auto"/>
              <w:right w:val="single" w:sz="4" w:space="0" w:color="auto"/>
            </w:tcBorders>
          </w:tcPr>
          <w:p w14:paraId="01C567C8" w14:textId="6B1A72E1" w:rsidR="008247AF" w:rsidRPr="00490A44" w:rsidRDefault="00401B10" w:rsidP="008247AF">
            <w:pPr>
              <w:spacing w:before="120" w:after="120"/>
              <w:ind w:left="120" w:right="120"/>
              <w:jc w:val="center"/>
              <w:rPr>
                <w:rFonts w:eastAsia="Times New Roman" w:cs="Times New Roman"/>
                <w:color w:val="000000"/>
                <w:sz w:val="12"/>
                <w:szCs w:val="12"/>
              </w:rPr>
            </w:pPr>
            <w:r>
              <w:rPr>
                <w:rFonts w:eastAsia="Times New Roman" w:cs="Times New Roman"/>
                <w:color w:val="000000"/>
                <w:sz w:val="12"/>
                <w:szCs w:val="12"/>
              </w:rPr>
              <w:t>0.42mg</w:t>
            </w:r>
          </w:p>
        </w:tc>
        <w:tc>
          <w:tcPr>
            <w:tcW w:w="1427" w:type="dxa"/>
            <w:tcBorders>
              <w:top w:val="single" w:sz="4" w:space="0" w:color="auto"/>
              <w:left w:val="single" w:sz="4" w:space="0" w:color="auto"/>
              <w:bottom w:val="single" w:sz="4" w:space="0" w:color="auto"/>
              <w:right w:val="single" w:sz="4" w:space="0" w:color="auto"/>
            </w:tcBorders>
          </w:tcPr>
          <w:p w14:paraId="0D2B0DD8" w14:textId="2AF7A4AA" w:rsidR="008247AF" w:rsidRPr="00490A44" w:rsidRDefault="008247AF" w:rsidP="008247AF">
            <w:pPr>
              <w:spacing w:before="120" w:after="120"/>
              <w:ind w:left="120" w:right="120"/>
              <w:jc w:val="center"/>
              <w:rPr>
                <w:rFonts w:eastAsia="Times New Roman" w:cs="Times New Roman"/>
                <w:color w:val="000000"/>
                <w:sz w:val="12"/>
                <w:szCs w:val="12"/>
              </w:rPr>
            </w:pPr>
            <w:r w:rsidRPr="00490A44">
              <w:rPr>
                <w:sz w:val="12"/>
                <w:szCs w:val="12"/>
              </w:rPr>
              <w:t>1.87mg</w:t>
            </w:r>
          </w:p>
        </w:tc>
      </w:tr>
      <w:tr w:rsidR="008247AF" w14:paraId="6C6A4228" w14:textId="77777777" w:rsidTr="008247AF">
        <w:trPr>
          <w:trHeight w:hRule="exact" w:val="262"/>
        </w:trPr>
        <w:tc>
          <w:tcPr>
            <w:tcW w:w="2738" w:type="dxa"/>
            <w:tcBorders>
              <w:top w:val="single" w:sz="4" w:space="0" w:color="auto"/>
              <w:left w:val="single" w:sz="4" w:space="0" w:color="auto"/>
              <w:bottom w:val="single" w:sz="4" w:space="0" w:color="auto"/>
              <w:right w:val="single" w:sz="4" w:space="0" w:color="auto"/>
            </w:tcBorders>
          </w:tcPr>
          <w:p w14:paraId="7F009D1E" w14:textId="77777777" w:rsidR="008247AF" w:rsidRPr="00490A44" w:rsidRDefault="008247AF" w:rsidP="008247AF">
            <w:pPr>
              <w:jc w:val="center"/>
              <w:rPr>
                <w:sz w:val="12"/>
                <w:szCs w:val="12"/>
              </w:rPr>
            </w:pPr>
            <w:r w:rsidRPr="00490A44">
              <w:rPr>
                <w:sz w:val="12"/>
                <w:szCs w:val="12"/>
              </w:rPr>
              <w:t>Vitamin B3</w:t>
            </w:r>
          </w:p>
        </w:tc>
        <w:tc>
          <w:tcPr>
            <w:tcW w:w="1663" w:type="dxa"/>
            <w:gridSpan w:val="2"/>
            <w:tcBorders>
              <w:top w:val="single" w:sz="4" w:space="0" w:color="auto"/>
              <w:left w:val="single" w:sz="4" w:space="0" w:color="auto"/>
              <w:bottom w:val="single" w:sz="4" w:space="0" w:color="auto"/>
              <w:right w:val="single" w:sz="4" w:space="0" w:color="auto"/>
            </w:tcBorders>
          </w:tcPr>
          <w:p w14:paraId="55988268" w14:textId="77777777" w:rsidR="008247AF" w:rsidRPr="00490A44" w:rsidRDefault="008247AF" w:rsidP="008247AF">
            <w:pPr>
              <w:spacing w:before="120" w:after="120"/>
              <w:ind w:left="120" w:right="120"/>
              <w:jc w:val="center"/>
              <w:rPr>
                <w:rFonts w:eastAsia="Times New Roman" w:cs="Times New Roman"/>
                <w:color w:val="000000"/>
                <w:sz w:val="12"/>
                <w:szCs w:val="12"/>
              </w:rPr>
            </w:pPr>
            <w:r w:rsidRPr="00490A44">
              <w:rPr>
                <w:sz w:val="12"/>
                <w:szCs w:val="12"/>
              </w:rPr>
              <w:t>32mg</w:t>
            </w:r>
          </w:p>
        </w:tc>
        <w:tc>
          <w:tcPr>
            <w:tcW w:w="1486" w:type="dxa"/>
            <w:gridSpan w:val="2"/>
            <w:tcBorders>
              <w:top w:val="single" w:sz="4" w:space="0" w:color="auto"/>
              <w:left w:val="single" w:sz="4" w:space="0" w:color="auto"/>
              <w:bottom w:val="single" w:sz="4" w:space="0" w:color="auto"/>
              <w:right w:val="single" w:sz="4" w:space="0" w:color="auto"/>
            </w:tcBorders>
          </w:tcPr>
          <w:p w14:paraId="56CFA905" w14:textId="77777777" w:rsidR="008247AF" w:rsidRPr="00490A44" w:rsidRDefault="008247AF" w:rsidP="008247AF">
            <w:pPr>
              <w:spacing w:before="120" w:after="120"/>
              <w:ind w:left="120" w:right="120"/>
              <w:jc w:val="center"/>
              <w:rPr>
                <w:rFonts w:eastAsia="Times New Roman" w:cs="Times New Roman"/>
                <w:color w:val="000000"/>
                <w:sz w:val="12"/>
                <w:szCs w:val="12"/>
              </w:rPr>
            </w:pPr>
            <w:r w:rsidRPr="00490A44">
              <w:rPr>
                <w:sz w:val="12"/>
                <w:szCs w:val="12"/>
              </w:rPr>
              <w:t>16mg</w:t>
            </w:r>
          </w:p>
        </w:tc>
        <w:tc>
          <w:tcPr>
            <w:tcW w:w="1162" w:type="dxa"/>
            <w:tcBorders>
              <w:top w:val="single" w:sz="4" w:space="0" w:color="auto"/>
              <w:left w:val="single" w:sz="4" w:space="0" w:color="auto"/>
              <w:bottom w:val="single" w:sz="4" w:space="0" w:color="auto"/>
              <w:right w:val="single" w:sz="4" w:space="0" w:color="auto"/>
            </w:tcBorders>
          </w:tcPr>
          <w:p w14:paraId="77940B77" w14:textId="60950E4A" w:rsidR="008247AF" w:rsidRPr="00490A44" w:rsidRDefault="00401B10" w:rsidP="008247AF">
            <w:pPr>
              <w:spacing w:before="120" w:after="120"/>
              <w:ind w:left="120" w:right="120"/>
              <w:jc w:val="center"/>
              <w:rPr>
                <w:rFonts w:eastAsia="Times New Roman" w:cs="Times New Roman"/>
                <w:color w:val="000000"/>
                <w:sz w:val="12"/>
                <w:szCs w:val="12"/>
              </w:rPr>
            </w:pPr>
            <w:r>
              <w:rPr>
                <w:rFonts w:eastAsia="Times New Roman" w:cs="Times New Roman"/>
                <w:color w:val="000000"/>
                <w:sz w:val="12"/>
                <w:szCs w:val="12"/>
              </w:rPr>
              <w:t>4.8mg</w:t>
            </w:r>
          </w:p>
        </w:tc>
        <w:tc>
          <w:tcPr>
            <w:tcW w:w="1427" w:type="dxa"/>
            <w:tcBorders>
              <w:top w:val="single" w:sz="4" w:space="0" w:color="auto"/>
              <w:left w:val="single" w:sz="4" w:space="0" w:color="auto"/>
              <w:bottom w:val="single" w:sz="4" w:space="0" w:color="auto"/>
              <w:right w:val="single" w:sz="4" w:space="0" w:color="auto"/>
            </w:tcBorders>
          </w:tcPr>
          <w:p w14:paraId="0588CE98" w14:textId="7974DE9A" w:rsidR="008247AF" w:rsidRPr="00490A44" w:rsidRDefault="008247AF" w:rsidP="008247AF">
            <w:pPr>
              <w:spacing w:before="120" w:after="120"/>
              <w:ind w:left="120" w:right="120"/>
              <w:jc w:val="center"/>
              <w:rPr>
                <w:rFonts w:eastAsia="Times New Roman" w:cs="Times New Roman"/>
                <w:color w:val="000000"/>
                <w:sz w:val="12"/>
                <w:szCs w:val="12"/>
              </w:rPr>
            </w:pPr>
            <w:r w:rsidRPr="00490A44">
              <w:rPr>
                <w:sz w:val="12"/>
                <w:szCs w:val="12"/>
              </w:rPr>
              <w:t>16.4mg</w:t>
            </w:r>
          </w:p>
        </w:tc>
      </w:tr>
      <w:tr w:rsidR="008247AF" w14:paraId="2285EBAB" w14:textId="77777777" w:rsidTr="008247AF">
        <w:trPr>
          <w:trHeight w:hRule="exact" w:val="262"/>
        </w:trPr>
        <w:tc>
          <w:tcPr>
            <w:tcW w:w="2738" w:type="dxa"/>
            <w:tcBorders>
              <w:top w:val="single" w:sz="4" w:space="0" w:color="auto"/>
              <w:left w:val="single" w:sz="4" w:space="0" w:color="auto"/>
              <w:bottom w:val="single" w:sz="4" w:space="0" w:color="auto"/>
              <w:right w:val="single" w:sz="4" w:space="0" w:color="auto"/>
            </w:tcBorders>
          </w:tcPr>
          <w:p w14:paraId="4378E76D" w14:textId="77777777" w:rsidR="008247AF" w:rsidRPr="00490A44" w:rsidRDefault="008247AF" w:rsidP="008247AF">
            <w:pPr>
              <w:jc w:val="center"/>
              <w:rPr>
                <w:sz w:val="12"/>
                <w:szCs w:val="12"/>
              </w:rPr>
            </w:pPr>
            <w:r w:rsidRPr="00490A44">
              <w:rPr>
                <w:sz w:val="12"/>
                <w:szCs w:val="12"/>
              </w:rPr>
              <w:t>Vitamin B6</w:t>
            </w:r>
          </w:p>
        </w:tc>
        <w:tc>
          <w:tcPr>
            <w:tcW w:w="1663" w:type="dxa"/>
            <w:gridSpan w:val="2"/>
            <w:tcBorders>
              <w:top w:val="single" w:sz="4" w:space="0" w:color="auto"/>
              <w:left w:val="single" w:sz="4" w:space="0" w:color="auto"/>
              <w:bottom w:val="single" w:sz="4" w:space="0" w:color="auto"/>
              <w:right w:val="single" w:sz="4" w:space="0" w:color="auto"/>
            </w:tcBorders>
          </w:tcPr>
          <w:p w14:paraId="105313D9" w14:textId="77777777" w:rsidR="008247AF" w:rsidRPr="00490A44" w:rsidRDefault="008247AF" w:rsidP="008247AF">
            <w:pPr>
              <w:spacing w:before="120" w:after="120"/>
              <w:ind w:left="120" w:right="120"/>
              <w:jc w:val="center"/>
              <w:rPr>
                <w:rFonts w:eastAsia="Times New Roman" w:cs="Times New Roman"/>
                <w:color w:val="000000"/>
                <w:sz w:val="12"/>
                <w:szCs w:val="12"/>
              </w:rPr>
            </w:pPr>
            <w:r w:rsidRPr="00490A44">
              <w:rPr>
                <w:sz w:val="12"/>
                <w:szCs w:val="12"/>
              </w:rPr>
              <w:t>2.8mg</w:t>
            </w:r>
          </w:p>
        </w:tc>
        <w:tc>
          <w:tcPr>
            <w:tcW w:w="1486" w:type="dxa"/>
            <w:gridSpan w:val="2"/>
            <w:tcBorders>
              <w:top w:val="single" w:sz="4" w:space="0" w:color="auto"/>
              <w:left w:val="single" w:sz="4" w:space="0" w:color="auto"/>
              <w:bottom w:val="single" w:sz="4" w:space="0" w:color="auto"/>
              <w:right w:val="single" w:sz="4" w:space="0" w:color="auto"/>
            </w:tcBorders>
          </w:tcPr>
          <w:p w14:paraId="5E2D17BD" w14:textId="77777777" w:rsidR="008247AF" w:rsidRPr="00490A44" w:rsidRDefault="008247AF" w:rsidP="008247AF">
            <w:pPr>
              <w:spacing w:before="120" w:after="120"/>
              <w:ind w:left="120" w:right="120"/>
              <w:jc w:val="center"/>
              <w:rPr>
                <w:rFonts w:eastAsia="Times New Roman" w:cs="Times New Roman"/>
                <w:color w:val="000000"/>
                <w:sz w:val="12"/>
                <w:szCs w:val="12"/>
              </w:rPr>
            </w:pPr>
            <w:r w:rsidRPr="00490A44">
              <w:rPr>
                <w:sz w:val="12"/>
                <w:szCs w:val="12"/>
              </w:rPr>
              <w:t>1.4mg</w:t>
            </w:r>
          </w:p>
        </w:tc>
        <w:tc>
          <w:tcPr>
            <w:tcW w:w="1162" w:type="dxa"/>
            <w:tcBorders>
              <w:top w:val="single" w:sz="4" w:space="0" w:color="auto"/>
              <w:left w:val="single" w:sz="4" w:space="0" w:color="auto"/>
              <w:bottom w:val="single" w:sz="4" w:space="0" w:color="auto"/>
              <w:right w:val="single" w:sz="4" w:space="0" w:color="auto"/>
            </w:tcBorders>
          </w:tcPr>
          <w:p w14:paraId="02F49870" w14:textId="3896D4E2" w:rsidR="008247AF" w:rsidRPr="00490A44" w:rsidRDefault="00401B10" w:rsidP="008247AF">
            <w:pPr>
              <w:spacing w:before="120" w:after="120"/>
              <w:ind w:left="120" w:right="120"/>
              <w:jc w:val="center"/>
              <w:rPr>
                <w:rFonts w:eastAsia="Times New Roman" w:cs="Times New Roman"/>
                <w:color w:val="000000"/>
                <w:sz w:val="12"/>
                <w:szCs w:val="12"/>
              </w:rPr>
            </w:pPr>
            <w:r>
              <w:rPr>
                <w:rFonts w:eastAsia="Times New Roman" w:cs="Times New Roman"/>
                <w:color w:val="000000"/>
                <w:sz w:val="12"/>
                <w:szCs w:val="12"/>
              </w:rPr>
              <w:t>0.42mg</w:t>
            </w:r>
          </w:p>
        </w:tc>
        <w:tc>
          <w:tcPr>
            <w:tcW w:w="1427" w:type="dxa"/>
            <w:tcBorders>
              <w:top w:val="single" w:sz="4" w:space="0" w:color="auto"/>
              <w:left w:val="single" w:sz="4" w:space="0" w:color="auto"/>
              <w:bottom w:val="single" w:sz="4" w:space="0" w:color="auto"/>
              <w:right w:val="single" w:sz="4" w:space="0" w:color="auto"/>
            </w:tcBorders>
          </w:tcPr>
          <w:p w14:paraId="7C88ADF1" w14:textId="138CB9C7" w:rsidR="008247AF" w:rsidRPr="00490A44" w:rsidRDefault="008247AF" w:rsidP="008247AF">
            <w:pPr>
              <w:spacing w:before="120" w:after="120"/>
              <w:ind w:left="120" w:right="120"/>
              <w:jc w:val="center"/>
              <w:rPr>
                <w:rFonts w:eastAsia="Times New Roman" w:cs="Times New Roman"/>
                <w:color w:val="000000"/>
                <w:sz w:val="12"/>
                <w:szCs w:val="12"/>
              </w:rPr>
            </w:pPr>
            <w:r w:rsidRPr="00490A44">
              <w:rPr>
                <w:sz w:val="12"/>
                <w:szCs w:val="12"/>
              </w:rPr>
              <w:t>1.52mg</w:t>
            </w:r>
          </w:p>
        </w:tc>
      </w:tr>
      <w:tr w:rsidR="008247AF" w14:paraId="7A966045" w14:textId="77777777" w:rsidTr="008247AF">
        <w:trPr>
          <w:trHeight w:hRule="exact" w:val="262"/>
        </w:trPr>
        <w:tc>
          <w:tcPr>
            <w:tcW w:w="2738" w:type="dxa"/>
            <w:tcBorders>
              <w:top w:val="single" w:sz="4" w:space="0" w:color="auto"/>
              <w:left w:val="single" w:sz="4" w:space="0" w:color="auto"/>
              <w:bottom w:val="single" w:sz="4" w:space="0" w:color="auto"/>
              <w:right w:val="single" w:sz="4" w:space="0" w:color="auto"/>
            </w:tcBorders>
          </w:tcPr>
          <w:p w14:paraId="06AEC5EF" w14:textId="77777777" w:rsidR="008247AF" w:rsidRPr="00490A44" w:rsidRDefault="008247AF" w:rsidP="008247AF">
            <w:pPr>
              <w:jc w:val="center"/>
              <w:rPr>
                <w:sz w:val="12"/>
                <w:szCs w:val="12"/>
              </w:rPr>
            </w:pPr>
            <w:r w:rsidRPr="00490A44">
              <w:rPr>
                <w:sz w:val="12"/>
                <w:szCs w:val="12"/>
              </w:rPr>
              <w:t>Folic Acid</w:t>
            </w:r>
          </w:p>
        </w:tc>
        <w:tc>
          <w:tcPr>
            <w:tcW w:w="1663" w:type="dxa"/>
            <w:gridSpan w:val="2"/>
            <w:tcBorders>
              <w:top w:val="single" w:sz="4" w:space="0" w:color="auto"/>
              <w:left w:val="single" w:sz="4" w:space="0" w:color="auto"/>
              <w:bottom w:val="single" w:sz="4" w:space="0" w:color="auto"/>
              <w:right w:val="single" w:sz="4" w:space="0" w:color="auto"/>
            </w:tcBorders>
          </w:tcPr>
          <w:p w14:paraId="79EC07E2" w14:textId="77777777" w:rsidR="008247AF" w:rsidRPr="00490A44" w:rsidRDefault="008247AF" w:rsidP="008247AF">
            <w:pPr>
              <w:spacing w:before="120" w:after="120"/>
              <w:ind w:left="120" w:right="120"/>
              <w:jc w:val="center"/>
              <w:rPr>
                <w:rFonts w:eastAsia="Times New Roman" w:cs="Times New Roman"/>
                <w:color w:val="000000"/>
                <w:sz w:val="12"/>
                <w:szCs w:val="12"/>
              </w:rPr>
            </w:pPr>
            <w:r w:rsidRPr="00490A44">
              <w:rPr>
                <w:sz w:val="12"/>
                <w:szCs w:val="12"/>
              </w:rPr>
              <w:t>400ug</w:t>
            </w:r>
          </w:p>
        </w:tc>
        <w:tc>
          <w:tcPr>
            <w:tcW w:w="1486" w:type="dxa"/>
            <w:gridSpan w:val="2"/>
            <w:tcBorders>
              <w:top w:val="single" w:sz="4" w:space="0" w:color="auto"/>
              <w:left w:val="single" w:sz="4" w:space="0" w:color="auto"/>
              <w:bottom w:val="single" w:sz="4" w:space="0" w:color="auto"/>
              <w:right w:val="single" w:sz="4" w:space="0" w:color="auto"/>
            </w:tcBorders>
          </w:tcPr>
          <w:p w14:paraId="6EF773CB" w14:textId="77777777" w:rsidR="008247AF" w:rsidRPr="00490A44" w:rsidRDefault="008247AF" w:rsidP="008247AF">
            <w:pPr>
              <w:spacing w:before="120" w:after="120"/>
              <w:ind w:left="120" w:right="120"/>
              <w:jc w:val="center"/>
              <w:rPr>
                <w:rFonts w:eastAsia="Times New Roman" w:cs="Times New Roman"/>
                <w:color w:val="000000"/>
                <w:sz w:val="12"/>
                <w:szCs w:val="12"/>
              </w:rPr>
            </w:pPr>
            <w:r w:rsidRPr="00490A44">
              <w:rPr>
                <w:sz w:val="12"/>
                <w:szCs w:val="12"/>
              </w:rPr>
              <w:t>200ug</w:t>
            </w:r>
          </w:p>
        </w:tc>
        <w:tc>
          <w:tcPr>
            <w:tcW w:w="1162" w:type="dxa"/>
            <w:tcBorders>
              <w:top w:val="single" w:sz="4" w:space="0" w:color="auto"/>
              <w:left w:val="single" w:sz="4" w:space="0" w:color="auto"/>
              <w:bottom w:val="single" w:sz="4" w:space="0" w:color="auto"/>
              <w:right w:val="single" w:sz="4" w:space="0" w:color="auto"/>
            </w:tcBorders>
          </w:tcPr>
          <w:p w14:paraId="262214FB" w14:textId="53FDB1C2" w:rsidR="008247AF" w:rsidRPr="00490A44" w:rsidRDefault="00401B10" w:rsidP="008247AF">
            <w:pPr>
              <w:spacing w:before="120" w:after="120"/>
              <w:ind w:left="120" w:right="120"/>
              <w:jc w:val="center"/>
              <w:rPr>
                <w:rFonts w:eastAsia="Times New Roman" w:cs="Times New Roman"/>
                <w:color w:val="000000"/>
                <w:sz w:val="12"/>
                <w:szCs w:val="12"/>
              </w:rPr>
            </w:pPr>
            <w:r>
              <w:rPr>
                <w:rFonts w:eastAsia="Times New Roman" w:cs="Times New Roman"/>
                <w:color w:val="000000"/>
                <w:sz w:val="12"/>
                <w:szCs w:val="12"/>
              </w:rPr>
              <w:t>60ug</w:t>
            </w:r>
          </w:p>
        </w:tc>
        <w:tc>
          <w:tcPr>
            <w:tcW w:w="1427" w:type="dxa"/>
            <w:tcBorders>
              <w:top w:val="single" w:sz="4" w:space="0" w:color="auto"/>
              <w:left w:val="single" w:sz="4" w:space="0" w:color="auto"/>
              <w:bottom w:val="single" w:sz="4" w:space="0" w:color="auto"/>
              <w:right w:val="single" w:sz="4" w:space="0" w:color="auto"/>
            </w:tcBorders>
          </w:tcPr>
          <w:p w14:paraId="048B99C2" w14:textId="18BFB647" w:rsidR="008247AF" w:rsidRPr="00490A44" w:rsidRDefault="008247AF" w:rsidP="008247AF">
            <w:pPr>
              <w:spacing w:before="120" w:after="120"/>
              <w:ind w:left="120" w:right="120"/>
              <w:jc w:val="center"/>
              <w:rPr>
                <w:rFonts w:eastAsia="Times New Roman" w:cs="Times New Roman"/>
                <w:color w:val="000000"/>
                <w:sz w:val="12"/>
                <w:szCs w:val="12"/>
              </w:rPr>
            </w:pPr>
            <w:r w:rsidRPr="00490A44">
              <w:rPr>
                <w:sz w:val="12"/>
                <w:szCs w:val="12"/>
              </w:rPr>
              <w:t>216ug</w:t>
            </w:r>
          </w:p>
        </w:tc>
      </w:tr>
      <w:tr w:rsidR="008247AF" w14:paraId="2BDA9C9D" w14:textId="77777777" w:rsidTr="008247AF">
        <w:trPr>
          <w:trHeight w:hRule="exact" w:val="262"/>
        </w:trPr>
        <w:tc>
          <w:tcPr>
            <w:tcW w:w="2738" w:type="dxa"/>
            <w:tcBorders>
              <w:top w:val="single" w:sz="4" w:space="0" w:color="auto"/>
              <w:left w:val="single" w:sz="4" w:space="0" w:color="auto"/>
              <w:bottom w:val="single" w:sz="4" w:space="0" w:color="auto"/>
              <w:right w:val="single" w:sz="4" w:space="0" w:color="auto"/>
            </w:tcBorders>
          </w:tcPr>
          <w:p w14:paraId="75F82B21" w14:textId="77777777" w:rsidR="008247AF" w:rsidRPr="00490A44" w:rsidRDefault="008247AF" w:rsidP="008247AF">
            <w:pPr>
              <w:jc w:val="center"/>
              <w:rPr>
                <w:sz w:val="12"/>
                <w:szCs w:val="12"/>
              </w:rPr>
            </w:pPr>
            <w:r w:rsidRPr="00490A44">
              <w:rPr>
                <w:sz w:val="12"/>
                <w:szCs w:val="12"/>
              </w:rPr>
              <w:t>Vitamin B12</w:t>
            </w:r>
          </w:p>
        </w:tc>
        <w:tc>
          <w:tcPr>
            <w:tcW w:w="1663" w:type="dxa"/>
            <w:gridSpan w:val="2"/>
            <w:tcBorders>
              <w:top w:val="single" w:sz="4" w:space="0" w:color="auto"/>
              <w:left w:val="single" w:sz="4" w:space="0" w:color="auto"/>
              <w:bottom w:val="single" w:sz="4" w:space="0" w:color="auto"/>
              <w:right w:val="single" w:sz="4" w:space="0" w:color="auto"/>
            </w:tcBorders>
          </w:tcPr>
          <w:p w14:paraId="4C9B78C3" w14:textId="77777777" w:rsidR="008247AF" w:rsidRPr="00490A44" w:rsidRDefault="008247AF" w:rsidP="008247AF">
            <w:pPr>
              <w:spacing w:before="120" w:after="120"/>
              <w:ind w:left="120" w:right="120"/>
              <w:jc w:val="center"/>
              <w:rPr>
                <w:rFonts w:eastAsia="Times New Roman" w:cs="Times New Roman"/>
                <w:color w:val="000000"/>
                <w:sz w:val="12"/>
                <w:szCs w:val="12"/>
              </w:rPr>
            </w:pPr>
            <w:r w:rsidRPr="00490A44">
              <w:rPr>
                <w:sz w:val="12"/>
                <w:szCs w:val="12"/>
              </w:rPr>
              <w:t>5.0ug</w:t>
            </w:r>
          </w:p>
        </w:tc>
        <w:tc>
          <w:tcPr>
            <w:tcW w:w="1486" w:type="dxa"/>
            <w:gridSpan w:val="2"/>
            <w:tcBorders>
              <w:top w:val="single" w:sz="4" w:space="0" w:color="auto"/>
              <w:left w:val="single" w:sz="4" w:space="0" w:color="auto"/>
              <w:bottom w:val="single" w:sz="4" w:space="0" w:color="auto"/>
              <w:right w:val="single" w:sz="4" w:space="0" w:color="auto"/>
            </w:tcBorders>
          </w:tcPr>
          <w:p w14:paraId="0374C0B6" w14:textId="77777777" w:rsidR="008247AF" w:rsidRPr="00490A44" w:rsidRDefault="008247AF" w:rsidP="008247AF">
            <w:pPr>
              <w:spacing w:before="120" w:after="120"/>
              <w:ind w:left="120" w:right="120"/>
              <w:jc w:val="center"/>
              <w:rPr>
                <w:rFonts w:eastAsia="Times New Roman" w:cs="Times New Roman"/>
                <w:color w:val="000000"/>
                <w:sz w:val="12"/>
                <w:szCs w:val="12"/>
              </w:rPr>
            </w:pPr>
            <w:r w:rsidRPr="00490A44">
              <w:rPr>
                <w:sz w:val="12"/>
                <w:szCs w:val="12"/>
              </w:rPr>
              <w:t>2.5ug</w:t>
            </w:r>
          </w:p>
        </w:tc>
        <w:tc>
          <w:tcPr>
            <w:tcW w:w="1162" w:type="dxa"/>
            <w:tcBorders>
              <w:top w:val="single" w:sz="4" w:space="0" w:color="auto"/>
              <w:left w:val="single" w:sz="4" w:space="0" w:color="auto"/>
              <w:bottom w:val="single" w:sz="4" w:space="0" w:color="auto"/>
              <w:right w:val="single" w:sz="4" w:space="0" w:color="auto"/>
            </w:tcBorders>
          </w:tcPr>
          <w:p w14:paraId="3111C0DD" w14:textId="0098EFBD" w:rsidR="008247AF" w:rsidRPr="00490A44" w:rsidRDefault="00401B10" w:rsidP="008247AF">
            <w:pPr>
              <w:spacing w:before="120" w:after="120"/>
              <w:ind w:left="120" w:right="120"/>
              <w:jc w:val="center"/>
              <w:rPr>
                <w:rFonts w:eastAsia="Times New Roman" w:cs="Times New Roman"/>
                <w:color w:val="000000"/>
                <w:sz w:val="12"/>
                <w:szCs w:val="12"/>
              </w:rPr>
            </w:pPr>
            <w:r>
              <w:rPr>
                <w:rFonts w:eastAsia="Times New Roman" w:cs="Times New Roman"/>
                <w:color w:val="000000"/>
                <w:sz w:val="12"/>
                <w:szCs w:val="12"/>
              </w:rPr>
              <w:t>0.75ug</w:t>
            </w:r>
          </w:p>
        </w:tc>
        <w:tc>
          <w:tcPr>
            <w:tcW w:w="1427" w:type="dxa"/>
            <w:tcBorders>
              <w:top w:val="single" w:sz="4" w:space="0" w:color="auto"/>
              <w:left w:val="single" w:sz="4" w:space="0" w:color="auto"/>
              <w:bottom w:val="single" w:sz="4" w:space="0" w:color="auto"/>
              <w:right w:val="single" w:sz="4" w:space="0" w:color="auto"/>
            </w:tcBorders>
          </w:tcPr>
          <w:p w14:paraId="1120A159" w14:textId="0DC07100" w:rsidR="008247AF" w:rsidRPr="00490A44" w:rsidRDefault="008247AF" w:rsidP="008247AF">
            <w:pPr>
              <w:spacing w:before="120" w:after="120"/>
              <w:ind w:left="120" w:right="120"/>
              <w:jc w:val="center"/>
              <w:rPr>
                <w:rFonts w:eastAsia="Times New Roman" w:cs="Times New Roman"/>
                <w:color w:val="000000"/>
                <w:sz w:val="12"/>
                <w:szCs w:val="12"/>
              </w:rPr>
            </w:pPr>
            <w:r w:rsidRPr="00490A44">
              <w:rPr>
                <w:sz w:val="12"/>
                <w:szCs w:val="12"/>
              </w:rPr>
              <w:t>4.4ug</w:t>
            </w:r>
          </w:p>
        </w:tc>
      </w:tr>
      <w:tr w:rsidR="008247AF" w14:paraId="67D98F26" w14:textId="77777777" w:rsidTr="008247AF">
        <w:trPr>
          <w:trHeight w:hRule="exact" w:val="262"/>
        </w:trPr>
        <w:tc>
          <w:tcPr>
            <w:tcW w:w="2738" w:type="dxa"/>
            <w:tcBorders>
              <w:top w:val="single" w:sz="4" w:space="0" w:color="auto"/>
              <w:left w:val="single" w:sz="4" w:space="0" w:color="auto"/>
              <w:bottom w:val="single" w:sz="4" w:space="0" w:color="auto"/>
              <w:right w:val="single" w:sz="4" w:space="0" w:color="auto"/>
            </w:tcBorders>
          </w:tcPr>
          <w:p w14:paraId="7CB6FF3C" w14:textId="77777777" w:rsidR="008247AF" w:rsidRPr="00490A44" w:rsidRDefault="008247AF" w:rsidP="008247AF">
            <w:pPr>
              <w:jc w:val="center"/>
              <w:rPr>
                <w:sz w:val="12"/>
                <w:szCs w:val="12"/>
              </w:rPr>
            </w:pPr>
            <w:r w:rsidRPr="00490A44">
              <w:rPr>
                <w:sz w:val="12"/>
                <w:szCs w:val="12"/>
              </w:rPr>
              <w:t>Biotin</w:t>
            </w:r>
          </w:p>
        </w:tc>
        <w:tc>
          <w:tcPr>
            <w:tcW w:w="1663" w:type="dxa"/>
            <w:gridSpan w:val="2"/>
            <w:tcBorders>
              <w:top w:val="single" w:sz="4" w:space="0" w:color="auto"/>
              <w:left w:val="single" w:sz="4" w:space="0" w:color="auto"/>
              <w:bottom w:val="single" w:sz="4" w:space="0" w:color="auto"/>
              <w:right w:val="single" w:sz="4" w:space="0" w:color="auto"/>
            </w:tcBorders>
          </w:tcPr>
          <w:p w14:paraId="136A9696" w14:textId="77777777" w:rsidR="008247AF" w:rsidRPr="00490A44" w:rsidRDefault="008247AF" w:rsidP="008247AF">
            <w:pPr>
              <w:spacing w:before="120" w:after="120"/>
              <w:ind w:left="120" w:right="120"/>
              <w:jc w:val="center"/>
              <w:rPr>
                <w:rFonts w:eastAsia="Times New Roman" w:cs="Times New Roman"/>
                <w:color w:val="000000"/>
                <w:sz w:val="12"/>
                <w:szCs w:val="12"/>
              </w:rPr>
            </w:pPr>
            <w:r w:rsidRPr="00490A44">
              <w:rPr>
                <w:sz w:val="12"/>
                <w:szCs w:val="12"/>
              </w:rPr>
              <w:t>100ug</w:t>
            </w:r>
          </w:p>
        </w:tc>
        <w:tc>
          <w:tcPr>
            <w:tcW w:w="1486" w:type="dxa"/>
            <w:gridSpan w:val="2"/>
            <w:tcBorders>
              <w:top w:val="single" w:sz="4" w:space="0" w:color="auto"/>
              <w:left w:val="single" w:sz="4" w:space="0" w:color="auto"/>
              <w:bottom w:val="single" w:sz="4" w:space="0" w:color="auto"/>
              <w:right w:val="single" w:sz="4" w:space="0" w:color="auto"/>
            </w:tcBorders>
          </w:tcPr>
          <w:p w14:paraId="7B1FC0A5" w14:textId="77777777" w:rsidR="008247AF" w:rsidRPr="00490A44" w:rsidRDefault="008247AF" w:rsidP="008247AF">
            <w:pPr>
              <w:spacing w:before="120" w:after="120"/>
              <w:ind w:left="120" w:right="120"/>
              <w:jc w:val="center"/>
              <w:rPr>
                <w:rFonts w:eastAsia="Times New Roman" w:cs="Times New Roman"/>
                <w:color w:val="000000"/>
                <w:sz w:val="12"/>
                <w:szCs w:val="12"/>
              </w:rPr>
            </w:pPr>
            <w:r w:rsidRPr="00490A44">
              <w:rPr>
                <w:sz w:val="12"/>
                <w:szCs w:val="12"/>
              </w:rPr>
              <w:t>50ug</w:t>
            </w:r>
          </w:p>
        </w:tc>
        <w:tc>
          <w:tcPr>
            <w:tcW w:w="1162" w:type="dxa"/>
            <w:tcBorders>
              <w:top w:val="single" w:sz="4" w:space="0" w:color="auto"/>
              <w:left w:val="single" w:sz="4" w:space="0" w:color="auto"/>
              <w:bottom w:val="single" w:sz="4" w:space="0" w:color="auto"/>
              <w:right w:val="single" w:sz="4" w:space="0" w:color="auto"/>
            </w:tcBorders>
          </w:tcPr>
          <w:p w14:paraId="0C2E7713" w14:textId="0FAC788E" w:rsidR="008247AF" w:rsidRPr="00490A44" w:rsidRDefault="00401B10" w:rsidP="008247AF">
            <w:pPr>
              <w:spacing w:before="120" w:after="120"/>
              <w:ind w:left="120" w:right="120"/>
              <w:jc w:val="center"/>
              <w:rPr>
                <w:rFonts w:eastAsia="Times New Roman" w:cs="Times New Roman"/>
                <w:color w:val="000000"/>
                <w:sz w:val="12"/>
                <w:szCs w:val="12"/>
              </w:rPr>
            </w:pPr>
            <w:r>
              <w:rPr>
                <w:rFonts w:eastAsia="Times New Roman" w:cs="Times New Roman"/>
                <w:color w:val="000000"/>
                <w:sz w:val="12"/>
                <w:szCs w:val="12"/>
              </w:rPr>
              <w:t>15ug</w:t>
            </w:r>
          </w:p>
        </w:tc>
        <w:tc>
          <w:tcPr>
            <w:tcW w:w="1427" w:type="dxa"/>
            <w:tcBorders>
              <w:top w:val="single" w:sz="4" w:space="0" w:color="auto"/>
              <w:left w:val="single" w:sz="4" w:space="0" w:color="auto"/>
              <w:bottom w:val="single" w:sz="4" w:space="0" w:color="auto"/>
              <w:right w:val="single" w:sz="4" w:space="0" w:color="auto"/>
            </w:tcBorders>
          </w:tcPr>
          <w:p w14:paraId="6D9AD490" w14:textId="2ABBD11D" w:rsidR="008247AF" w:rsidRPr="00490A44" w:rsidRDefault="008247AF" w:rsidP="008247AF">
            <w:pPr>
              <w:spacing w:before="120" w:after="120"/>
              <w:ind w:left="120" w:right="120"/>
              <w:jc w:val="center"/>
              <w:rPr>
                <w:rFonts w:eastAsia="Times New Roman" w:cs="Times New Roman"/>
                <w:color w:val="000000"/>
                <w:sz w:val="12"/>
                <w:szCs w:val="12"/>
              </w:rPr>
            </w:pPr>
            <w:r w:rsidRPr="00490A44">
              <w:rPr>
                <w:sz w:val="12"/>
                <w:szCs w:val="12"/>
              </w:rPr>
              <w:t>55.2ug</w:t>
            </w:r>
          </w:p>
        </w:tc>
      </w:tr>
      <w:tr w:rsidR="008247AF" w14:paraId="003CEB43" w14:textId="77777777" w:rsidTr="008247AF">
        <w:trPr>
          <w:trHeight w:hRule="exact" w:val="262"/>
        </w:trPr>
        <w:tc>
          <w:tcPr>
            <w:tcW w:w="2738" w:type="dxa"/>
            <w:tcBorders>
              <w:top w:val="single" w:sz="4" w:space="0" w:color="auto"/>
              <w:left w:val="single" w:sz="4" w:space="0" w:color="auto"/>
              <w:bottom w:val="single" w:sz="4" w:space="0" w:color="auto"/>
              <w:right w:val="single" w:sz="4" w:space="0" w:color="auto"/>
            </w:tcBorders>
          </w:tcPr>
          <w:p w14:paraId="205581F1" w14:textId="77777777" w:rsidR="008247AF" w:rsidRPr="00490A44" w:rsidRDefault="008247AF" w:rsidP="008247AF">
            <w:pPr>
              <w:jc w:val="center"/>
              <w:rPr>
                <w:sz w:val="12"/>
                <w:szCs w:val="12"/>
              </w:rPr>
            </w:pPr>
            <w:r w:rsidRPr="00490A44">
              <w:rPr>
                <w:sz w:val="12"/>
                <w:szCs w:val="12"/>
              </w:rPr>
              <w:t>Pantothenic Acid</w:t>
            </w:r>
          </w:p>
        </w:tc>
        <w:tc>
          <w:tcPr>
            <w:tcW w:w="1663" w:type="dxa"/>
            <w:gridSpan w:val="2"/>
            <w:tcBorders>
              <w:top w:val="single" w:sz="4" w:space="0" w:color="auto"/>
              <w:left w:val="single" w:sz="4" w:space="0" w:color="auto"/>
              <w:bottom w:val="single" w:sz="4" w:space="0" w:color="auto"/>
              <w:right w:val="single" w:sz="4" w:space="0" w:color="auto"/>
            </w:tcBorders>
          </w:tcPr>
          <w:p w14:paraId="0B66CBED" w14:textId="77777777" w:rsidR="008247AF" w:rsidRPr="00490A44" w:rsidRDefault="008247AF" w:rsidP="008247AF">
            <w:pPr>
              <w:spacing w:before="120" w:after="120"/>
              <w:ind w:left="120" w:right="120"/>
              <w:jc w:val="center"/>
              <w:rPr>
                <w:rFonts w:eastAsia="Times New Roman" w:cs="Times New Roman"/>
                <w:color w:val="000000"/>
                <w:sz w:val="12"/>
                <w:szCs w:val="12"/>
              </w:rPr>
            </w:pPr>
            <w:r w:rsidRPr="00490A44">
              <w:rPr>
                <w:sz w:val="12"/>
                <w:szCs w:val="12"/>
              </w:rPr>
              <w:t>12mg</w:t>
            </w:r>
          </w:p>
        </w:tc>
        <w:tc>
          <w:tcPr>
            <w:tcW w:w="1486" w:type="dxa"/>
            <w:gridSpan w:val="2"/>
            <w:tcBorders>
              <w:top w:val="single" w:sz="4" w:space="0" w:color="auto"/>
              <w:left w:val="single" w:sz="4" w:space="0" w:color="auto"/>
              <w:bottom w:val="single" w:sz="4" w:space="0" w:color="auto"/>
              <w:right w:val="single" w:sz="4" w:space="0" w:color="auto"/>
            </w:tcBorders>
          </w:tcPr>
          <w:p w14:paraId="01AA009E" w14:textId="77777777" w:rsidR="008247AF" w:rsidRPr="00490A44" w:rsidRDefault="008247AF" w:rsidP="008247AF">
            <w:pPr>
              <w:spacing w:before="120" w:after="120"/>
              <w:ind w:left="120" w:right="120"/>
              <w:jc w:val="center"/>
              <w:rPr>
                <w:rFonts w:eastAsia="Times New Roman" w:cs="Times New Roman"/>
                <w:color w:val="000000"/>
                <w:sz w:val="12"/>
                <w:szCs w:val="12"/>
              </w:rPr>
            </w:pPr>
            <w:r w:rsidRPr="00490A44">
              <w:rPr>
                <w:sz w:val="12"/>
                <w:szCs w:val="12"/>
              </w:rPr>
              <w:t>6mg</w:t>
            </w:r>
          </w:p>
        </w:tc>
        <w:tc>
          <w:tcPr>
            <w:tcW w:w="1162" w:type="dxa"/>
            <w:tcBorders>
              <w:top w:val="single" w:sz="4" w:space="0" w:color="auto"/>
              <w:left w:val="single" w:sz="4" w:space="0" w:color="auto"/>
              <w:bottom w:val="single" w:sz="4" w:space="0" w:color="auto"/>
              <w:right w:val="single" w:sz="4" w:space="0" w:color="auto"/>
            </w:tcBorders>
          </w:tcPr>
          <w:p w14:paraId="71E665BE" w14:textId="1C277B24" w:rsidR="008247AF" w:rsidRPr="00490A44" w:rsidRDefault="00401B10" w:rsidP="008247AF">
            <w:pPr>
              <w:spacing w:before="120" w:after="120"/>
              <w:ind w:left="120" w:right="120"/>
              <w:jc w:val="center"/>
              <w:rPr>
                <w:rFonts w:eastAsia="Times New Roman" w:cs="Times New Roman"/>
                <w:color w:val="000000"/>
                <w:sz w:val="12"/>
                <w:szCs w:val="12"/>
              </w:rPr>
            </w:pPr>
            <w:r>
              <w:rPr>
                <w:rFonts w:eastAsia="Times New Roman" w:cs="Times New Roman"/>
                <w:color w:val="000000"/>
                <w:sz w:val="12"/>
                <w:szCs w:val="12"/>
              </w:rPr>
              <w:t>1.8mg</w:t>
            </w:r>
          </w:p>
        </w:tc>
        <w:tc>
          <w:tcPr>
            <w:tcW w:w="1427" w:type="dxa"/>
            <w:tcBorders>
              <w:top w:val="single" w:sz="4" w:space="0" w:color="auto"/>
              <w:left w:val="single" w:sz="4" w:space="0" w:color="auto"/>
              <w:bottom w:val="single" w:sz="4" w:space="0" w:color="auto"/>
              <w:right w:val="single" w:sz="4" w:space="0" w:color="auto"/>
            </w:tcBorders>
          </w:tcPr>
          <w:p w14:paraId="2EDA1AA5" w14:textId="0251FD49" w:rsidR="008247AF" w:rsidRPr="00490A44" w:rsidRDefault="008247AF" w:rsidP="008247AF">
            <w:pPr>
              <w:spacing w:before="120" w:after="120"/>
              <w:ind w:left="120" w:right="120"/>
              <w:jc w:val="center"/>
              <w:rPr>
                <w:rFonts w:eastAsia="Times New Roman" w:cs="Times New Roman"/>
                <w:color w:val="000000"/>
                <w:sz w:val="12"/>
                <w:szCs w:val="12"/>
              </w:rPr>
            </w:pPr>
            <w:r w:rsidRPr="00490A44">
              <w:rPr>
                <w:sz w:val="12"/>
                <w:szCs w:val="12"/>
              </w:rPr>
              <w:t>7.19mg</w:t>
            </w:r>
          </w:p>
        </w:tc>
      </w:tr>
      <w:tr w:rsidR="008247AF" w14:paraId="6DED8907" w14:textId="77777777" w:rsidTr="008247AF">
        <w:trPr>
          <w:trHeight w:hRule="exact" w:val="262"/>
        </w:trPr>
        <w:tc>
          <w:tcPr>
            <w:tcW w:w="2738" w:type="dxa"/>
            <w:tcBorders>
              <w:top w:val="single" w:sz="4" w:space="0" w:color="auto"/>
              <w:left w:val="single" w:sz="4" w:space="0" w:color="auto"/>
              <w:bottom w:val="single" w:sz="4" w:space="0" w:color="auto"/>
              <w:right w:val="single" w:sz="4" w:space="0" w:color="auto"/>
            </w:tcBorders>
          </w:tcPr>
          <w:p w14:paraId="3C1A091C" w14:textId="77777777" w:rsidR="008247AF" w:rsidRPr="00490A44" w:rsidRDefault="008247AF" w:rsidP="008247AF">
            <w:pPr>
              <w:jc w:val="center"/>
              <w:rPr>
                <w:sz w:val="12"/>
                <w:szCs w:val="12"/>
              </w:rPr>
            </w:pPr>
            <w:r w:rsidRPr="00490A44">
              <w:rPr>
                <w:sz w:val="12"/>
                <w:szCs w:val="12"/>
              </w:rPr>
              <w:t>Magnesium</w:t>
            </w:r>
          </w:p>
        </w:tc>
        <w:tc>
          <w:tcPr>
            <w:tcW w:w="1663" w:type="dxa"/>
            <w:gridSpan w:val="2"/>
            <w:tcBorders>
              <w:top w:val="single" w:sz="4" w:space="0" w:color="auto"/>
              <w:left w:val="single" w:sz="4" w:space="0" w:color="auto"/>
              <w:bottom w:val="single" w:sz="4" w:space="0" w:color="auto"/>
              <w:right w:val="single" w:sz="4" w:space="0" w:color="auto"/>
            </w:tcBorders>
          </w:tcPr>
          <w:p w14:paraId="4DDC519C" w14:textId="77777777" w:rsidR="008247AF" w:rsidRPr="00490A44" w:rsidRDefault="008247AF" w:rsidP="008247AF">
            <w:pPr>
              <w:spacing w:before="120" w:after="120"/>
              <w:ind w:left="120" w:right="120"/>
              <w:jc w:val="center"/>
              <w:rPr>
                <w:rFonts w:eastAsia="Times New Roman" w:cs="Times New Roman"/>
                <w:color w:val="000000"/>
                <w:sz w:val="12"/>
                <w:szCs w:val="12"/>
              </w:rPr>
            </w:pPr>
            <w:r w:rsidRPr="00490A44">
              <w:rPr>
                <w:sz w:val="12"/>
                <w:szCs w:val="12"/>
              </w:rPr>
              <w:t>750mg</w:t>
            </w:r>
          </w:p>
        </w:tc>
        <w:tc>
          <w:tcPr>
            <w:tcW w:w="1486" w:type="dxa"/>
            <w:gridSpan w:val="2"/>
            <w:tcBorders>
              <w:top w:val="single" w:sz="4" w:space="0" w:color="auto"/>
              <w:left w:val="single" w:sz="4" w:space="0" w:color="auto"/>
              <w:bottom w:val="single" w:sz="4" w:space="0" w:color="auto"/>
              <w:right w:val="single" w:sz="4" w:space="0" w:color="auto"/>
            </w:tcBorders>
          </w:tcPr>
          <w:p w14:paraId="1833BF1E" w14:textId="77777777" w:rsidR="008247AF" w:rsidRPr="00490A44" w:rsidRDefault="008247AF" w:rsidP="008247AF">
            <w:pPr>
              <w:spacing w:before="120" w:after="120"/>
              <w:ind w:left="120" w:right="120"/>
              <w:jc w:val="center"/>
              <w:rPr>
                <w:rFonts w:eastAsia="Times New Roman" w:cs="Times New Roman"/>
                <w:color w:val="000000"/>
                <w:sz w:val="12"/>
                <w:szCs w:val="12"/>
              </w:rPr>
            </w:pPr>
            <w:r w:rsidRPr="00490A44">
              <w:rPr>
                <w:sz w:val="12"/>
                <w:szCs w:val="12"/>
              </w:rPr>
              <w:t>375mg</w:t>
            </w:r>
          </w:p>
        </w:tc>
        <w:tc>
          <w:tcPr>
            <w:tcW w:w="1162" w:type="dxa"/>
            <w:tcBorders>
              <w:top w:val="single" w:sz="4" w:space="0" w:color="auto"/>
              <w:left w:val="single" w:sz="4" w:space="0" w:color="auto"/>
              <w:bottom w:val="single" w:sz="4" w:space="0" w:color="auto"/>
              <w:right w:val="single" w:sz="4" w:space="0" w:color="auto"/>
            </w:tcBorders>
          </w:tcPr>
          <w:p w14:paraId="14379587" w14:textId="2396478F" w:rsidR="008247AF" w:rsidRPr="00490A44" w:rsidRDefault="00401B10" w:rsidP="008247AF">
            <w:pPr>
              <w:spacing w:before="120" w:after="120"/>
              <w:ind w:left="120" w:right="120"/>
              <w:jc w:val="center"/>
              <w:rPr>
                <w:rFonts w:eastAsia="Times New Roman" w:cs="Times New Roman"/>
                <w:color w:val="000000"/>
                <w:sz w:val="12"/>
                <w:szCs w:val="12"/>
              </w:rPr>
            </w:pPr>
            <w:r>
              <w:rPr>
                <w:rFonts w:eastAsia="Times New Roman" w:cs="Times New Roman"/>
                <w:color w:val="000000"/>
                <w:sz w:val="12"/>
                <w:szCs w:val="12"/>
              </w:rPr>
              <w:t>112.5mg</w:t>
            </w:r>
          </w:p>
        </w:tc>
        <w:tc>
          <w:tcPr>
            <w:tcW w:w="1427" w:type="dxa"/>
            <w:tcBorders>
              <w:top w:val="single" w:sz="4" w:space="0" w:color="auto"/>
              <w:left w:val="single" w:sz="4" w:space="0" w:color="auto"/>
              <w:bottom w:val="single" w:sz="4" w:space="0" w:color="auto"/>
              <w:right w:val="single" w:sz="4" w:space="0" w:color="auto"/>
            </w:tcBorders>
          </w:tcPr>
          <w:p w14:paraId="3370154A" w14:textId="1E6E9264" w:rsidR="008247AF" w:rsidRPr="00490A44" w:rsidRDefault="008247AF" w:rsidP="008247AF">
            <w:pPr>
              <w:spacing w:before="120" w:after="120"/>
              <w:ind w:left="120" w:right="120"/>
              <w:jc w:val="center"/>
              <w:rPr>
                <w:rFonts w:eastAsia="Times New Roman" w:cs="Times New Roman"/>
                <w:color w:val="000000"/>
                <w:sz w:val="12"/>
                <w:szCs w:val="12"/>
              </w:rPr>
            </w:pPr>
            <w:r w:rsidRPr="00490A44">
              <w:rPr>
                <w:sz w:val="12"/>
                <w:szCs w:val="12"/>
              </w:rPr>
              <w:t>398mg</w:t>
            </w:r>
          </w:p>
        </w:tc>
      </w:tr>
      <w:tr w:rsidR="008247AF" w14:paraId="57643022" w14:textId="77777777" w:rsidTr="008247AF">
        <w:trPr>
          <w:trHeight w:hRule="exact" w:val="262"/>
        </w:trPr>
        <w:tc>
          <w:tcPr>
            <w:tcW w:w="2738" w:type="dxa"/>
            <w:tcBorders>
              <w:top w:val="single" w:sz="4" w:space="0" w:color="auto"/>
              <w:left w:val="single" w:sz="4" w:space="0" w:color="auto"/>
              <w:bottom w:val="single" w:sz="4" w:space="0" w:color="auto"/>
              <w:right w:val="single" w:sz="4" w:space="0" w:color="auto"/>
            </w:tcBorders>
          </w:tcPr>
          <w:p w14:paraId="4CAEC6E1" w14:textId="77777777" w:rsidR="008247AF" w:rsidRPr="00490A44" w:rsidRDefault="008247AF" w:rsidP="008247AF">
            <w:pPr>
              <w:jc w:val="center"/>
              <w:rPr>
                <w:sz w:val="12"/>
                <w:szCs w:val="12"/>
              </w:rPr>
            </w:pPr>
            <w:r w:rsidRPr="00490A44">
              <w:rPr>
                <w:sz w:val="12"/>
                <w:szCs w:val="12"/>
              </w:rPr>
              <w:t>Iron</w:t>
            </w:r>
          </w:p>
        </w:tc>
        <w:tc>
          <w:tcPr>
            <w:tcW w:w="1663" w:type="dxa"/>
            <w:gridSpan w:val="2"/>
            <w:tcBorders>
              <w:top w:val="single" w:sz="4" w:space="0" w:color="auto"/>
              <w:left w:val="single" w:sz="4" w:space="0" w:color="auto"/>
              <w:bottom w:val="single" w:sz="4" w:space="0" w:color="auto"/>
              <w:right w:val="single" w:sz="4" w:space="0" w:color="auto"/>
            </w:tcBorders>
          </w:tcPr>
          <w:p w14:paraId="681090F5" w14:textId="77777777" w:rsidR="008247AF" w:rsidRPr="00490A44" w:rsidRDefault="008247AF" w:rsidP="008247AF">
            <w:pPr>
              <w:spacing w:before="120" w:after="120"/>
              <w:ind w:left="120" w:right="120"/>
              <w:jc w:val="center"/>
              <w:rPr>
                <w:rFonts w:eastAsia="Times New Roman" w:cs="Times New Roman"/>
                <w:color w:val="000000"/>
                <w:sz w:val="12"/>
                <w:szCs w:val="12"/>
              </w:rPr>
            </w:pPr>
            <w:r w:rsidRPr="00490A44">
              <w:rPr>
                <w:sz w:val="12"/>
                <w:szCs w:val="12"/>
              </w:rPr>
              <w:t>28mg</w:t>
            </w:r>
          </w:p>
        </w:tc>
        <w:tc>
          <w:tcPr>
            <w:tcW w:w="1486" w:type="dxa"/>
            <w:gridSpan w:val="2"/>
            <w:tcBorders>
              <w:top w:val="single" w:sz="4" w:space="0" w:color="auto"/>
              <w:left w:val="single" w:sz="4" w:space="0" w:color="auto"/>
              <w:bottom w:val="single" w:sz="4" w:space="0" w:color="auto"/>
              <w:right w:val="single" w:sz="4" w:space="0" w:color="auto"/>
            </w:tcBorders>
          </w:tcPr>
          <w:p w14:paraId="5E96046F" w14:textId="77777777" w:rsidR="008247AF" w:rsidRPr="00490A44" w:rsidRDefault="008247AF" w:rsidP="008247AF">
            <w:pPr>
              <w:spacing w:before="120" w:after="120"/>
              <w:ind w:left="120" w:right="120"/>
              <w:jc w:val="center"/>
              <w:rPr>
                <w:rFonts w:eastAsia="Times New Roman" w:cs="Times New Roman"/>
                <w:color w:val="000000"/>
                <w:sz w:val="12"/>
                <w:szCs w:val="12"/>
              </w:rPr>
            </w:pPr>
            <w:r w:rsidRPr="00490A44">
              <w:rPr>
                <w:sz w:val="12"/>
                <w:szCs w:val="12"/>
              </w:rPr>
              <w:t>14mg</w:t>
            </w:r>
          </w:p>
        </w:tc>
        <w:tc>
          <w:tcPr>
            <w:tcW w:w="1162" w:type="dxa"/>
            <w:tcBorders>
              <w:top w:val="single" w:sz="4" w:space="0" w:color="auto"/>
              <w:left w:val="single" w:sz="4" w:space="0" w:color="auto"/>
              <w:bottom w:val="single" w:sz="4" w:space="0" w:color="auto"/>
              <w:right w:val="single" w:sz="4" w:space="0" w:color="auto"/>
            </w:tcBorders>
          </w:tcPr>
          <w:p w14:paraId="3C34F2B6" w14:textId="45CEE05B" w:rsidR="008247AF" w:rsidRPr="00490A44" w:rsidRDefault="008C6E8D" w:rsidP="008247AF">
            <w:pPr>
              <w:spacing w:before="120" w:after="120"/>
              <w:ind w:left="120" w:right="120"/>
              <w:jc w:val="center"/>
              <w:rPr>
                <w:rFonts w:eastAsia="Times New Roman" w:cs="Times New Roman"/>
                <w:color w:val="000000"/>
                <w:sz w:val="12"/>
                <w:szCs w:val="12"/>
              </w:rPr>
            </w:pPr>
            <w:r>
              <w:rPr>
                <w:rFonts w:eastAsia="Times New Roman" w:cs="Times New Roman"/>
                <w:color w:val="000000"/>
                <w:sz w:val="12"/>
                <w:szCs w:val="12"/>
              </w:rPr>
              <w:t>4.2mg</w:t>
            </w:r>
          </w:p>
        </w:tc>
        <w:tc>
          <w:tcPr>
            <w:tcW w:w="1427" w:type="dxa"/>
            <w:tcBorders>
              <w:top w:val="single" w:sz="4" w:space="0" w:color="auto"/>
              <w:left w:val="single" w:sz="4" w:space="0" w:color="auto"/>
              <w:bottom w:val="single" w:sz="4" w:space="0" w:color="auto"/>
              <w:right w:val="single" w:sz="4" w:space="0" w:color="auto"/>
            </w:tcBorders>
          </w:tcPr>
          <w:p w14:paraId="56500888" w14:textId="12F2DB01" w:rsidR="008247AF" w:rsidRPr="00490A44" w:rsidRDefault="008247AF" w:rsidP="008247AF">
            <w:pPr>
              <w:spacing w:before="120" w:after="120"/>
              <w:ind w:left="120" w:right="120"/>
              <w:jc w:val="center"/>
              <w:rPr>
                <w:rFonts w:eastAsia="Times New Roman" w:cs="Times New Roman"/>
                <w:color w:val="000000"/>
                <w:sz w:val="12"/>
                <w:szCs w:val="12"/>
              </w:rPr>
            </w:pPr>
            <w:r w:rsidRPr="00490A44">
              <w:rPr>
                <w:sz w:val="12"/>
                <w:szCs w:val="12"/>
              </w:rPr>
              <w:t>14.04mg</w:t>
            </w:r>
          </w:p>
        </w:tc>
      </w:tr>
      <w:tr w:rsidR="008247AF" w14:paraId="46ECA3D6" w14:textId="77777777" w:rsidTr="008247AF">
        <w:trPr>
          <w:trHeight w:hRule="exact" w:val="262"/>
        </w:trPr>
        <w:tc>
          <w:tcPr>
            <w:tcW w:w="2738" w:type="dxa"/>
            <w:tcBorders>
              <w:top w:val="single" w:sz="4" w:space="0" w:color="auto"/>
              <w:left w:val="single" w:sz="4" w:space="0" w:color="auto"/>
              <w:bottom w:val="single" w:sz="4" w:space="0" w:color="auto"/>
              <w:right w:val="single" w:sz="4" w:space="0" w:color="auto"/>
            </w:tcBorders>
          </w:tcPr>
          <w:p w14:paraId="39976351" w14:textId="77777777" w:rsidR="008247AF" w:rsidRPr="00490A44" w:rsidRDefault="008247AF" w:rsidP="008247AF">
            <w:pPr>
              <w:jc w:val="center"/>
              <w:rPr>
                <w:sz w:val="12"/>
                <w:szCs w:val="12"/>
              </w:rPr>
            </w:pPr>
            <w:r w:rsidRPr="00490A44">
              <w:rPr>
                <w:sz w:val="12"/>
                <w:szCs w:val="12"/>
              </w:rPr>
              <w:t>Zinc</w:t>
            </w:r>
          </w:p>
        </w:tc>
        <w:tc>
          <w:tcPr>
            <w:tcW w:w="1663" w:type="dxa"/>
            <w:gridSpan w:val="2"/>
            <w:tcBorders>
              <w:top w:val="single" w:sz="4" w:space="0" w:color="auto"/>
              <w:left w:val="single" w:sz="4" w:space="0" w:color="auto"/>
              <w:bottom w:val="single" w:sz="4" w:space="0" w:color="auto"/>
              <w:right w:val="single" w:sz="4" w:space="0" w:color="auto"/>
            </w:tcBorders>
          </w:tcPr>
          <w:p w14:paraId="7FC9E187" w14:textId="77777777" w:rsidR="008247AF" w:rsidRPr="00490A44" w:rsidRDefault="008247AF" w:rsidP="008247AF">
            <w:pPr>
              <w:spacing w:before="120" w:after="120"/>
              <w:ind w:left="120" w:right="120"/>
              <w:jc w:val="center"/>
              <w:rPr>
                <w:rFonts w:eastAsia="Times New Roman" w:cs="Times New Roman"/>
                <w:color w:val="000000"/>
                <w:sz w:val="12"/>
                <w:szCs w:val="12"/>
              </w:rPr>
            </w:pPr>
            <w:r w:rsidRPr="00490A44">
              <w:rPr>
                <w:sz w:val="12"/>
                <w:szCs w:val="12"/>
              </w:rPr>
              <w:t>20mg</w:t>
            </w:r>
          </w:p>
        </w:tc>
        <w:tc>
          <w:tcPr>
            <w:tcW w:w="1486" w:type="dxa"/>
            <w:gridSpan w:val="2"/>
            <w:tcBorders>
              <w:top w:val="single" w:sz="4" w:space="0" w:color="auto"/>
              <w:left w:val="single" w:sz="4" w:space="0" w:color="auto"/>
              <w:bottom w:val="single" w:sz="4" w:space="0" w:color="auto"/>
              <w:right w:val="single" w:sz="4" w:space="0" w:color="auto"/>
            </w:tcBorders>
          </w:tcPr>
          <w:p w14:paraId="7EDE06B4" w14:textId="77777777" w:rsidR="008247AF" w:rsidRPr="00490A44" w:rsidRDefault="008247AF" w:rsidP="008247AF">
            <w:pPr>
              <w:spacing w:before="120" w:after="120"/>
              <w:ind w:left="120" w:right="120"/>
              <w:jc w:val="center"/>
              <w:rPr>
                <w:rFonts w:eastAsia="Times New Roman" w:cs="Times New Roman"/>
                <w:color w:val="000000"/>
                <w:sz w:val="12"/>
                <w:szCs w:val="12"/>
              </w:rPr>
            </w:pPr>
            <w:r w:rsidRPr="00490A44">
              <w:rPr>
                <w:sz w:val="12"/>
                <w:szCs w:val="12"/>
              </w:rPr>
              <w:t>10mg</w:t>
            </w:r>
          </w:p>
        </w:tc>
        <w:tc>
          <w:tcPr>
            <w:tcW w:w="1162" w:type="dxa"/>
            <w:tcBorders>
              <w:top w:val="single" w:sz="4" w:space="0" w:color="auto"/>
              <w:left w:val="single" w:sz="4" w:space="0" w:color="auto"/>
              <w:bottom w:val="single" w:sz="4" w:space="0" w:color="auto"/>
              <w:right w:val="single" w:sz="4" w:space="0" w:color="auto"/>
            </w:tcBorders>
          </w:tcPr>
          <w:p w14:paraId="26B4219A" w14:textId="13394B7D" w:rsidR="008247AF" w:rsidRPr="00490A44" w:rsidRDefault="008C6E8D" w:rsidP="008247AF">
            <w:pPr>
              <w:spacing w:before="120" w:after="120"/>
              <w:ind w:left="120" w:right="120"/>
              <w:jc w:val="center"/>
              <w:rPr>
                <w:rFonts w:eastAsia="Times New Roman" w:cs="Times New Roman"/>
                <w:color w:val="000000"/>
                <w:sz w:val="12"/>
                <w:szCs w:val="12"/>
              </w:rPr>
            </w:pPr>
            <w:r>
              <w:rPr>
                <w:rFonts w:eastAsia="Times New Roman" w:cs="Times New Roman"/>
                <w:color w:val="000000"/>
                <w:sz w:val="12"/>
                <w:szCs w:val="12"/>
              </w:rPr>
              <w:t>3mg</w:t>
            </w:r>
          </w:p>
        </w:tc>
        <w:tc>
          <w:tcPr>
            <w:tcW w:w="1427" w:type="dxa"/>
            <w:tcBorders>
              <w:top w:val="single" w:sz="4" w:space="0" w:color="auto"/>
              <w:left w:val="single" w:sz="4" w:space="0" w:color="auto"/>
              <w:bottom w:val="single" w:sz="4" w:space="0" w:color="auto"/>
              <w:right w:val="single" w:sz="4" w:space="0" w:color="auto"/>
            </w:tcBorders>
          </w:tcPr>
          <w:p w14:paraId="6779CE4F" w14:textId="09C86339" w:rsidR="008247AF" w:rsidRPr="00490A44" w:rsidRDefault="008247AF" w:rsidP="008247AF">
            <w:pPr>
              <w:spacing w:before="120" w:after="120"/>
              <w:ind w:left="120" w:right="120"/>
              <w:jc w:val="center"/>
              <w:rPr>
                <w:rFonts w:eastAsia="Times New Roman" w:cs="Times New Roman"/>
                <w:color w:val="000000"/>
                <w:sz w:val="12"/>
                <w:szCs w:val="12"/>
              </w:rPr>
            </w:pPr>
            <w:r w:rsidRPr="00490A44">
              <w:rPr>
                <w:sz w:val="12"/>
                <w:szCs w:val="12"/>
              </w:rPr>
              <w:t>11mg</w:t>
            </w:r>
          </w:p>
        </w:tc>
      </w:tr>
      <w:tr w:rsidR="008247AF" w14:paraId="209FC81E" w14:textId="77777777" w:rsidTr="008247AF">
        <w:trPr>
          <w:trHeight w:hRule="exact" w:val="262"/>
        </w:trPr>
        <w:tc>
          <w:tcPr>
            <w:tcW w:w="2738" w:type="dxa"/>
            <w:tcBorders>
              <w:top w:val="single" w:sz="4" w:space="0" w:color="auto"/>
              <w:left w:val="single" w:sz="4" w:space="0" w:color="auto"/>
              <w:bottom w:val="single" w:sz="4" w:space="0" w:color="auto"/>
              <w:right w:val="single" w:sz="4" w:space="0" w:color="auto"/>
            </w:tcBorders>
          </w:tcPr>
          <w:p w14:paraId="7F561B3C" w14:textId="77777777" w:rsidR="008247AF" w:rsidRPr="00490A44" w:rsidRDefault="008247AF" w:rsidP="008247AF">
            <w:pPr>
              <w:jc w:val="center"/>
              <w:rPr>
                <w:sz w:val="12"/>
                <w:szCs w:val="12"/>
              </w:rPr>
            </w:pPr>
            <w:r w:rsidRPr="00490A44">
              <w:rPr>
                <w:sz w:val="12"/>
                <w:szCs w:val="12"/>
              </w:rPr>
              <w:t>Selenium</w:t>
            </w:r>
          </w:p>
        </w:tc>
        <w:tc>
          <w:tcPr>
            <w:tcW w:w="1663" w:type="dxa"/>
            <w:gridSpan w:val="2"/>
            <w:tcBorders>
              <w:top w:val="single" w:sz="4" w:space="0" w:color="auto"/>
              <w:left w:val="single" w:sz="4" w:space="0" w:color="auto"/>
              <w:bottom w:val="single" w:sz="4" w:space="0" w:color="auto"/>
              <w:right w:val="single" w:sz="4" w:space="0" w:color="auto"/>
            </w:tcBorders>
          </w:tcPr>
          <w:p w14:paraId="255FCC7A" w14:textId="77777777" w:rsidR="008247AF" w:rsidRPr="00490A44" w:rsidRDefault="008247AF" w:rsidP="008247AF">
            <w:pPr>
              <w:spacing w:before="120" w:after="120"/>
              <w:ind w:left="120" w:right="120"/>
              <w:jc w:val="center"/>
              <w:rPr>
                <w:rFonts w:eastAsia="Times New Roman" w:cs="Times New Roman"/>
                <w:color w:val="000000"/>
                <w:sz w:val="12"/>
                <w:szCs w:val="12"/>
              </w:rPr>
            </w:pPr>
            <w:r w:rsidRPr="00490A44">
              <w:rPr>
                <w:sz w:val="12"/>
                <w:szCs w:val="12"/>
              </w:rPr>
              <w:t>110ug</w:t>
            </w:r>
          </w:p>
        </w:tc>
        <w:tc>
          <w:tcPr>
            <w:tcW w:w="1486" w:type="dxa"/>
            <w:gridSpan w:val="2"/>
            <w:tcBorders>
              <w:top w:val="single" w:sz="4" w:space="0" w:color="auto"/>
              <w:left w:val="single" w:sz="4" w:space="0" w:color="auto"/>
              <w:bottom w:val="single" w:sz="4" w:space="0" w:color="auto"/>
              <w:right w:val="single" w:sz="4" w:space="0" w:color="auto"/>
            </w:tcBorders>
          </w:tcPr>
          <w:p w14:paraId="67342B93" w14:textId="77777777" w:rsidR="008247AF" w:rsidRPr="00490A44" w:rsidRDefault="008247AF" w:rsidP="008247AF">
            <w:pPr>
              <w:spacing w:before="120" w:after="120"/>
              <w:ind w:left="120" w:right="120"/>
              <w:jc w:val="center"/>
              <w:rPr>
                <w:rFonts w:eastAsia="Times New Roman" w:cs="Times New Roman"/>
                <w:color w:val="000000"/>
                <w:sz w:val="12"/>
                <w:szCs w:val="12"/>
              </w:rPr>
            </w:pPr>
            <w:r w:rsidRPr="00490A44">
              <w:rPr>
                <w:sz w:val="12"/>
                <w:szCs w:val="12"/>
              </w:rPr>
              <w:t>55ug</w:t>
            </w:r>
          </w:p>
        </w:tc>
        <w:tc>
          <w:tcPr>
            <w:tcW w:w="1162" w:type="dxa"/>
            <w:tcBorders>
              <w:top w:val="single" w:sz="4" w:space="0" w:color="auto"/>
              <w:left w:val="single" w:sz="4" w:space="0" w:color="auto"/>
              <w:bottom w:val="single" w:sz="4" w:space="0" w:color="auto"/>
              <w:right w:val="single" w:sz="4" w:space="0" w:color="auto"/>
            </w:tcBorders>
          </w:tcPr>
          <w:p w14:paraId="57789CA3" w14:textId="308FE9B8" w:rsidR="008247AF" w:rsidRPr="00490A44" w:rsidRDefault="008C6E8D" w:rsidP="008247AF">
            <w:pPr>
              <w:spacing w:before="120" w:after="120"/>
              <w:ind w:left="120" w:right="120"/>
              <w:jc w:val="center"/>
              <w:rPr>
                <w:rFonts w:eastAsia="Times New Roman" w:cs="Times New Roman"/>
                <w:color w:val="000000"/>
                <w:sz w:val="12"/>
                <w:szCs w:val="12"/>
              </w:rPr>
            </w:pPr>
            <w:r>
              <w:rPr>
                <w:rFonts w:eastAsia="Times New Roman" w:cs="Times New Roman"/>
                <w:color w:val="000000"/>
                <w:sz w:val="12"/>
                <w:szCs w:val="12"/>
              </w:rPr>
              <w:t>16.5</w:t>
            </w:r>
          </w:p>
        </w:tc>
        <w:tc>
          <w:tcPr>
            <w:tcW w:w="1427" w:type="dxa"/>
            <w:tcBorders>
              <w:top w:val="single" w:sz="4" w:space="0" w:color="auto"/>
              <w:left w:val="single" w:sz="4" w:space="0" w:color="auto"/>
              <w:bottom w:val="single" w:sz="4" w:space="0" w:color="auto"/>
              <w:right w:val="single" w:sz="4" w:space="0" w:color="auto"/>
            </w:tcBorders>
          </w:tcPr>
          <w:p w14:paraId="491E0B2E" w14:textId="67933B7A" w:rsidR="008247AF" w:rsidRPr="00490A44" w:rsidRDefault="008247AF" w:rsidP="008247AF">
            <w:pPr>
              <w:spacing w:before="120" w:after="120"/>
              <w:ind w:left="120" w:right="120"/>
              <w:jc w:val="center"/>
              <w:rPr>
                <w:rFonts w:eastAsia="Times New Roman" w:cs="Times New Roman"/>
                <w:color w:val="000000"/>
                <w:sz w:val="12"/>
                <w:szCs w:val="12"/>
              </w:rPr>
            </w:pPr>
            <w:r w:rsidRPr="00490A44">
              <w:rPr>
                <w:sz w:val="12"/>
                <w:szCs w:val="12"/>
              </w:rPr>
              <w:t>57ug</w:t>
            </w:r>
          </w:p>
        </w:tc>
      </w:tr>
    </w:tbl>
    <w:p w14:paraId="54B1AA0F" w14:textId="77777777" w:rsidR="008247AF" w:rsidRDefault="008247AF" w:rsidP="00490A44">
      <w:pPr>
        <w:tabs>
          <w:tab w:val="center" w:pos="2552"/>
        </w:tabs>
        <w:spacing w:after="120"/>
        <w:rPr>
          <w:b/>
          <w:sz w:val="20"/>
          <w:szCs w:val="20"/>
          <w:u w:val="single"/>
        </w:rPr>
      </w:pPr>
    </w:p>
    <w:p w14:paraId="5EB868D7" w14:textId="068C7002" w:rsidR="00490A44" w:rsidRPr="008247AF" w:rsidRDefault="00490A44" w:rsidP="00490A44">
      <w:pPr>
        <w:tabs>
          <w:tab w:val="center" w:pos="2552"/>
        </w:tabs>
        <w:spacing w:after="120"/>
        <w:rPr>
          <w:u w:val="single"/>
        </w:rPr>
      </w:pPr>
      <w:r w:rsidRPr="008247AF">
        <w:rPr>
          <w:b/>
          <w:u w:val="single"/>
        </w:rPr>
        <w:lastRenderedPageBreak/>
        <w:t>Storage Requirements</w:t>
      </w:r>
    </w:p>
    <w:p w14:paraId="639AD659" w14:textId="0BEB2A70" w:rsidR="00490A44" w:rsidRPr="008247AF" w:rsidRDefault="00490A44" w:rsidP="00490A44">
      <w:pPr>
        <w:tabs>
          <w:tab w:val="center" w:pos="2552"/>
        </w:tabs>
        <w:spacing w:after="120"/>
      </w:pPr>
      <w:r w:rsidRPr="008247AF">
        <w:t>Store in a cool dry place, out of direct sunlight.</w:t>
      </w:r>
      <w:r w:rsidR="002E1554" w:rsidRPr="008247AF">
        <w:t xml:space="preserve"> Shelf life 24 months or by Best Before date.</w:t>
      </w:r>
    </w:p>
    <w:p w14:paraId="05AB7B22" w14:textId="77777777" w:rsidR="00490A44" w:rsidRPr="008247AF" w:rsidRDefault="00490A44" w:rsidP="00490A44">
      <w:pPr>
        <w:tabs>
          <w:tab w:val="center" w:pos="2552"/>
        </w:tabs>
        <w:spacing w:after="120"/>
        <w:rPr>
          <w:b/>
        </w:rPr>
      </w:pPr>
      <w:r w:rsidRPr="008247AF">
        <w:rPr>
          <w:b/>
          <w:u w:val="single"/>
        </w:rPr>
        <w:t>Packaging</w:t>
      </w:r>
      <w:r w:rsidRPr="008247AF">
        <w:rPr>
          <w:b/>
        </w:rPr>
        <w:tab/>
      </w:r>
      <w:r w:rsidRPr="008247AF">
        <w:rPr>
          <w:b/>
        </w:rPr>
        <w:tab/>
      </w:r>
    </w:p>
    <w:p w14:paraId="73923B86" w14:textId="77777777" w:rsidR="00490A44" w:rsidRPr="008247AF" w:rsidRDefault="00490A44" w:rsidP="00490A44">
      <w:pPr>
        <w:tabs>
          <w:tab w:val="center" w:pos="2552"/>
        </w:tabs>
        <w:spacing w:after="120"/>
      </w:pPr>
      <w:r w:rsidRPr="008247AF">
        <w:t>Meets</w:t>
      </w:r>
      <w:r w:rsidRPr="008247AF">
        <w:rPr>
          <w:b/>
        </w:rPr>
        <w:t xml:space="preserve"> </w:t>
      </w:r>
      <w:r w:rsidRPr="008247AF">
        <w:t>European requirements for use as a food contact material.</w:t>
      </w:r>
    </w:p>
    <w:p w14:paraId="704963BB" w14:textId="6766F357" w:rsidR="00490A44" w:rsidRPr="008247AF" w:rsidRDefault="00490A44" w:rsidP="00490A44">
      <w:pPr>
        <w:tabs>
          <w:tab w:val="center" w:pos="2552"/>
        </w:tabs>
        <w:spacing w:after="120"/>
      </w:pPr>
      <w:r w:rsidRPr="008247AF">
        <w:rPr>
          <w:b/>
          <w:bCs/>
          <w:u w:val="single"/>
        </w:rPr>
        <w:t>Manufacturing</w:t>
      </w:r>
    </w:p>
    <w:p w14:paraId="0421A822" w14:textId="1D611D90" w:rsidR="00490A44" w:rsidRDefault="00490A44">
      <w:r w:rsidRPr="008247AF">
        <w:t>Manufactured and distributed from The Protein Partners Ltd, Hyde Point Ind. Est, Dunkirk Lane, Hyde. SK14 4PL</w:t>
      </w:r>
    </w:p>
    <w:p w14:paraId="31B7F0C9" w14:textId="34EE10FE" w:rsidR="00E616CB" w:rsidRPr="008247AF" w:rsidRDefault="00E616CB">
      <w:r>
        <w:t xml:space="preserve">Please contact </w:t>
      </w:r>
      <w:hyperlink r:id="rId6" w:history="1">
        <w:r w:rsidRPr="00D451CE">
          <w:rPr>
            <w:rStyle w:val="Hyperlink"/>
          </w:rPr>
          <w:t>info@nuvulife.com</w:t>
        </w:r>
      </w:hyperlink>
      <w:r>
        <w:t xml:space="preserve"> for further information.</w:t>
      </w:r>
    </w:p>
    <w:sectPr w:rsidR="00E616CB" w:rsidRPr="008247A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A44"/>
    <w:rsid w:val="000E446D"/>
    <w:rsid w:val="002D036F"/>
    <w:rsid w:val="002E1554"/>
    <w:rsid w:val="00381493"/>
    <w:rsid w:val="00401B10"/>
    <w:rsid w:val="00490A44"/>
    <w:rsid w:val="00753839"/>
    <w:rsid w:val="0081527D"/>
    <w:rsid w:val="008247AF"/>
    <w:rsid w:val="0086247C"/>
    <w:rsid w:val="00893254"/>
    <w:rsid w:val="008A2FEF"/>
    <w:rsid w:val="008C6E8D"/>
    <w:rsid w:val="008E2035"/>
    <w:rsid w:val="00A17337"/>
    <w:rsid w:val="00DB3804"/>
    <w:rsid w:val="00DE1BBD"/>
    <w:rsid w:val="00E616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5C431"/>
  <w15:chartTrackingRefBased/>
  <w15:docId w15:val="{559D8B39-280B-4EED-BB9C-BAF8AD198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0A44"/>
    <w:pPr>
      <w:spacing w:after="200" w:line="276"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90A44"/>
    <w:pPr>
      <w:spacing w:after="0" w:line="240" w:lineRule="auto"/>
    </w:pPr>
    <w:rPr>
      <w:rFonts w:eastAsiaTheme="minorEastAsia"/>
      <w:lang w:val="en-US"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E616CB"/>
    <w:rPr>
      <w:color w:val="0563C1" w:themeColor="hyperlink"/>
      <w:u w:val="single"/>
    </w:rPr>
  </w:style>
  <w:style w:type="character" w:styleId="UnresolvedMention">
    <w:name w:val="Unresolved Mention"/>
    <w:basedOn w:val="DefaultParagraphFont"/>
    <w:uiPriority w:val="99"/>
    <w:semiHidden/>
    <w:unhideWhenUsed/>
    <w:rsid w:val="00E616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nuvulife.com" TargetMode="Externa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1</Pages>
  <Words>487</Words>
  <Characters>2780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Simons</dc:creator>
  <cp:keywords/>
  <dc:description/>
  <cp:lastModifiedBy>Stephen Simons</cp:lastModifiedBy>
  <cp:revision>8</cp:revision>
  <cp:lastPrinted>2022-04-12T14:41:00Z</cp:lastPrinted>
  <dcterms:created xsi:type="dcterms:W3CDTF">2021-09-01T08:35:00Z</dcterms:created>
  <dcterms:modified xsi:type="dcterms:W3CDTF">2022-04-13T08:30:00Z</dcterms:modified>
</cp:coreProperties>
</file>